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5CD7B" w14:textId="11AB93F3" w:rsidR="00B65B71" w:rsidRPr="000A3B18" w:rsidRDefault="000A3B18">
      <w:pPr>
        <w:pStyle w:val="Heading2"/>
        <w:spacing w:before="81"/>
        <w:ind w:left="0" w:right="116"/>
        <w:jc w:val="right"/>
        <w:rPr>
          <w:rFonts w:ascii="Imperial Sans Text" w:hAnsi="Imperial Sans Text"/>
          <w:lang w:val="en-GB"/>
        </w:rPr>
      </w:pPr>
      <w:r w:rsidRPr="008234EA">
        <w:rPr>
          <w:rFonts w:ascii="Imperial Sans Text" w:hAnsi="Imperial Sans Text"/>
          <w:noProof/>
        </w:rPr>
        <mc:AlternateContent>
          <mc:Choice Requires="wpg">
            <w:drawing>
              <wp:anchor distT="0" distB="0" distL="114300" distR="114300" simplePos="0" relativeHeight="251662336" behindDoc="0" locked="0" layoutInCell="1" allowOverlap="1" wp14:anchorId="7E57826D" wp14:editId="2239B881">
                <wp:simplePos x="0" y="0"/>
                <wp:positionH relativeFrom="column">
                  <wp:posOffset>-128413</wp:posOffset>
                </wp:positionH>
                <wp:positionV relativeFrom="paragraph">
                  <wp:posOffset>95416</wp:posOffset>
                </wp:positionV>
                <wp:extent cx="1795484" cy="198135"/>
                <wp:effectExtent l="0" t="0" r="0" b="5080"/>
                <wp:wrapNone/>
                <wp:docPr id="4" name="Group 1">
                  <a:extLst xmlns:a="http://schemas.openxmlformats.org/drawingml/2006/main">
                    <a:ext uri="{FF2B5EF4-FFF2-40B4-BE49-F238E27FC236}">
                      <a16:creationId xmlns:a16="http://schemas.microsoft.com/office/drawing/2014/main" id="{BFAAC344-1A46-9A2F-1658-DBC4D95F5A58}"/>
                    </a:ext>
                  </a:extLst>
                </wp:docPr>
                <wp:cNvGraphicFramePr/>
                <a:graphic xmlns:a="http://schemas.openxmlformats.org/drawingml/2006/main">
                  <a:graphicData uri="http://schemas.microsoft.com/office/word/2010/wordprocessingGroup">
                    <wpg:wgp>
                      <wpg:cNvGrpSpPr/>
                      <wpg:grpSpPr bwMode="auto">
                        <a:xfrm>
                          <a:off x="0" y="0"/>
                          <a:ext cx="1795484" cy="198135"/>
                          <a:chOff x="0" y="0"/>
                          <a:chExt cx="8192" cy="904"/>
                        </a:xfrm>
                        <a:solidFill>
                          <a:srgbClr val="0000CD"/>
                        </a:solidFill>
                      </wpg:grpSpPr>
                      <wps:wsp>
                        <wps:cNvPr id="1185006874" name="Freeform 1185006874">
                          <a:extLst>
                            <a:ext uri="{FF2B5EF4-FFF2-40B4-BE49-F238E27FC236}">
                              <a16:creationId xmlns:a16="http://schemas.microsoft.com/office/drawing/2014/main" id="{32F6F9AF-D5AA-6B8B-C0AD-B9E65ABA8475}"/>
                            </a:ext>
                          </a:extLst>
                        </wps:cNvPr>
                        <wps:cNvSpPr>
                          <a:spLocks/>
                        </wps:cNvSpPr>
                        <wps:spPr bwMode="auto">
                          <a:xfrm>
                            <a:off x="7606" y="0"/>
                            <a:ext cx="586" cy="904"/>
                          </a:xfrm>
                          <a:custGeom>
                            <a:avLst/>
                            <a:gdLst>
                              <a:gd name="T0" fmla="*/ 0 w 586"/>
                              <a:gd name="T1" fmla="*/ 0 h 904"/>
                              <a:gd name="T2" fmla="*/ 0 w 586"/>
                              <a:gd name="T3" fmla="*/ 904 h 904"/>
                              <a:gd name="T4" fmla="*/ 586 w 586"/>
                              <a:gd name="T5" fmla="*/ 904 h 904"/>
                              <a:gd name="T6" fmla="*/ 586 w 586"/>
                              <a:gd name="T7" fmla="*/ 746 h 904"/>
                              <a:gd name="T8" fmla="*/ 170 w 586"/>
                              <a:gd name="T9" fmla="*/ 746 h 904"/>
                              <a:gd name="T10" fmla="*/ 170 w 586"/>
                              <a:gd name="T11" fmla="*/ 0 h 904"/>
                              <a:gd name="T12" fmla="*/ 0 w 586"/>
                              <a:gd name="T13" fmla="*/ 0 h 904"/>
                            </a:gdLst>
                            <a:ahLst/>
                            <a:cxnLst>
                              <a:cxn ang="0">
                                <a:pos x="T0" y="T1"/>
                              </a:cxn>
                              <a:cxn ang="0">
                                <a:pos x="T2" y="T3"/>
                              </a:cxn>
                              <a:cxn ang="0">
                                <a:pos x="T4" y="T5"/>
                              </a:cxn>
                              <a:cxn ang="0">
                                <a:pos x="T6" y="T7"/>
                              </a:cxn>
                              <a:cxn ang="0">
                                <a:pos x="T8" y="T9"/>
                              </a:cxn>
                              <a:cxn ang="0">
                                <a:pos x="T10" y="T11"/>
                              </a:cxn>
                              <a:cxn ang="0">
                                <a:pos x="T12" y="T13"/>
                              </a:cxn>
                            </a:cxnLst>
                            <a:rect l="0" t="0" r="r" b="b"/>
                            <a:pathLst>
                              <a:path w="586" h="904">
                                <a:moveTo>
                                  <a:pt x="0" y="0"/>
                                </a:moveTo>
                                <a:lnTo>
                                  <a:pt x="0" y="904"/>
                                </a:lnTo>
                                <a:lnTo>
                                  <a:pt x="586" y="904"/>
                                </a:lnTo>
                                <a:lnTo>
                                  <a:pt x="586" y="746"/>
                                </a:lnTo>
                                <a:lnTo>
                                  <a:pt x="170" y="746"/>
                                </a:lnTo>
                                <a:lnTo>
                                  <a:pt x="170"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51481366" name="Freeform 1551481366">
                          <a:extLst>
                            <a:ext uri="{FF2B5EF4-FFF2-40B4-BE49-F238E27FC236}">
                              <a16:creationId xmlns:a16="http://schemas.microsoft.com/office/drawing/2014/main" id="{B4D2B9A5-3496-169D-BCEF-A189A2ED3720}"/>
                            </a:ext>
                          </a:extLst>
                        </wps:cNvPr>
                        <wps:cNvSpPr>
                          <a:spLocks noEditPoints="1"/>
                        </wps:cNvSpPr>
                        <wps:spPr bwMode="auto">
                          <a:xfrm>
                            <a:off x="6401" y="0"/>
                            <a:ext cx="819" cy="904"/>
                          </a:xfrm>
                          <a:custGeom>
                            <a:avLst/>
                            <a:gdLst>
                              <a:gd name="T0" fmla="*/ 297 w 819"/>
                              <a:gd name="T1" fmla="*/ 0 h 904"/>
                              <a:gd name="T2" fmla="*/ 0 w 819"/>
                              <a:gd name="T3" fmla="*/ 904 h 904"/>
                              <a:gd name="T4" fmla="*/ 180 w 819"/>
                              <a:gd name="T5" fmla="*/ 904 h 904"/>
                              <a:gd name="T6" fmla="*/ 242 w 819"/>
                              <a:gd name="T7" fmla="*/ 705 h 904"/>
                              <a:gd name="T8" fmla="*/ 578 w 819"/>
                              <a:gd name="T9" fmla="*/ 705 h 904"/>
                              <a:gd name="T10" fmla="*/ 639 w 819"/>
                              <a:gd name="T11" fmla="*/ 904 h 904"/>
                              <a:gd name="T12" fmla="*/ 819 w 819"/>
                              <a:gd name="T13" fmla="*/ 904 h 904"/>
                              <a:gd name="T14" fmla="*/ 522 w 819"/>
                              <a:gd name="T15" fmla="*/ 0 h 904"/>
                              <a:gd name="T16" fmla="*/ 297 w 819"/>
                              <a:gd name="T17" fmla="*/ 0 h 904"/>
                              <a:gd name="T18" fmla="*/ 410 w 819"/>
                              <a:gd name="T19" fmla="*/ 161 h 904"/>
                              <a:gd name="T20" fmla="*/ 532 w 819"/>
                              <a:gd name="T21" fmla="*/ 559 h 904"/>
                              <a:gd name="T22" fmla="*/ 286 w 819"/>
                              <a:gd name="T23" fmla="*/ 559 h 904"/>
                              <a:gd name="T24" fmla="*/ 410 w 819"/>
                              <a:gd name="T25" fmla="*/ 161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19" h="904">
                                <a:moveTo>
                                  <a:pt x="297" y="0"/>
                                </a:moveTo>
                                <a:lnTo>
                                  <a:pt x="0" y="904"/>
                                </a:lnTo>
                                <a:lnTo>
                                  <a:pt x="180" y="904"/>
                                </a:lnTo>
                                <a:lnTo>
                                  <a:pt x="242" y="705"/>
                                </a:lnTo>
                                <a:lnTo>
                                  <a:pt x="578" y="705"/>
                                </a:lnTo>
                                <a:lnTo>
                                  <a:pt x="639" y="904"/>
                                </a:lnTo>
                                <a:lnTo>
                                  <a:pt x="819" y="904"/>
                                </a:lnTo>
                                <a:lnTo>
                                  <a:pt x="522" y="0"/>
                                </a:lnTo>
                                <a:lnTo>
                                  <a:pt x="297" y="0"/>
                                </a:lnTo>
                                <a:close/>
                                <a:moveTo>
                                  <a:pt x="410" y="161"/>
                                </a:moveTo>
                                <a:lnTo>
                                  <a:pt x="532" y="559"/>
                                </a:lnTo>
                                <a:lnTo>
                                  <a:pt x="286" y="559"/>
                                </a:lnTo>
                                <a:lnTo>
                                  <a:pt x="410" y="16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4890330" name="Freeform 344890330">
                          <a:extLst>
                            <a:ext uri="{FF2B5EF4-FFF2-40B4-BE49-F238E27FC236}">
                              <a16:creationId xmlns:a16="http://schemas.microsoft.com/office/drawing/2014/main" id="{7276CA5F-12B5-9FB5-A141-1E0A91B4035C}"/>
                            </a:ext>
                          </a:extLst>
                        </wps:cNvPr>
                        <wps:cNvSpPr>
                          <a:spLocks/>
                        </wps:cNvSpPr>
                        <wps:spPr bwMode="auto">
                          <a:xfrm>
                            <a:off x="5467" y="0"/>
                            <a:ext cx="593" cy="904"/>
                          </a:xfrm>
                          <a:custGeom>
                            <a:avLst/>
                            <a:gdLst>
                              <a:gd name="T0" fmla="*/ 0 w 593"/>
                              <a:gd name="T1" fmla="*/ 0 h 904"/>
                              <a:gd name="T2" fmla="*/ 0 w 593"/>
                              <a:gd name="T3" fmla="*/ 158 h 904"/>
                              <a:gd name="T4" fmla="*/ 211 w 593"/>
                              <a:gd name="T5" fmla="*/ 158 h 904"/>
                              <a:gd name="T6" fmla="*/ 211 w 593"/>
                              <a:gd name="T7" fmla="*/ 746 h 904"/>
                              <a:gd name="T8" fmla="*/ 0 w 593"/>
                              <a:gd name="T9" fmla="*/ 746 h 904"/>
                              <a:gd name="T10" fmla="*/ 0 w 593"/>
                              <a:gd name="T11" fmla="*/ 904 h 904"/>
                              <a:gd name="T12" fmla="*/ 593 w 593"/>
                              <a:gd name="T13" fmla="*/ 904 h 904"/>
                              <a:gd name="T14" fmla="*/ 593 w 593"/>
                              <a:gd name="T15" fmla="*/ 746 h 904"/>
                              <a:gd name="T16" fmla="*/ 382 w 593"/>
                              <a:gd name="T17" fmla="*/ 746 h 904"/>
                              <a:gd name="T18" fmla="*/ 382 w 593"/>
                              <a:gd name="T19" fmla="*/ 158 h 904"/>
                              <a:gd name="T20" fmla="*/ 593 w 593"/>
                              <a:gd name="T21" fmla="*/ 158 h 904"/>
                              <a:gd name="T22" fmla="*/ 593 w 593"/>
                              <a:gd name="T23" fmla="*/ 0 h 904"/>
                              <a:gd name="T24" fmla="*/ 0 w 593"/>
                              <a:gd name="T25"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3" h="904">
                                <a:moveTo>
                                  <a:pt x="0" y="0"/>
                                </a:moveTo>
                                <a:lnTo>
                                  <a:pt x="0" y="158"/>
                                </a:lnTo>
                                <a:lnTo>
                                  <a:pt x="211" y="158"/>
                                </a:lnTo>
                                <a:lnTo>
                                  <a:pt x="211" y="746"/>
                                </a:lnTo>
                                <a:lnTo>
                                  <a:pt x="0" y="746"/>
                                </a:lnTo>
                                <a:lnTo>
                                  <a:pt x="0" y="904"/>
                                </a:lnTo>
                                <a:lnTo>
                                  <a:pt x="593" y="904"/>
                                </a:lnTo>
                                <a:lnTo>
                                  <a:pt x="593" y="746"/>
                                </a:lnTo>
                                <a:lnTo>
                                  <a:pt x="382" y="746"/>
                                </a:lnTo>
                                <a:lnTo>
                                  <a:pt x="382" y="158"/>
                                </a:lnTo>
                                <a:lnTo>
                                  <a:pt x="593" y="158"/>
                                </a:lnTo>
                                <a:lnTo>
                                  <a:pt x="59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7511381" name="Freeform 1147511381">
                          <a:extLst>
                            <a:ext uri="{FF2B5EF4-FFF2-40B4-BE49-F238E27FC236}">
                              <a16:creationId xmlns:a16="http://schemas.microsoft.com/office/drawing/2014/main" id="{8DB878BA-821A-052C-047E-2921698902D5}"/>
                            </a:ext>
                          </a:extLst>
                        </wps:cNvPr>
                        <wps:cNvSpPr>
                          <a:spLocks noEditPoints="1"/>
                        </wps:cNvSpPr>
                        <wps:spPr bwMode="auto">
                          <a:xfrm>
                            <a:off x="4407" y="0"/>
                            <a:ext cx="702" cy="904"/>
                          </a:xfrm>
                          <a:custGeom>
                            <a:avLst/>
                            <a:gdLst>
                              <a:gd name="T0" fmla="*/ 884 w 932"/>
                              <a:gd name="T1" fmla="*/ 372 h 1199"/>
                              <a:gd name="T2" fmla="*/ 442 w 932"/>
                              <a:gd name="T3" fmla="*/ 0 h 1199"/>
                              <a:gd name="T4" fmla="*/ 0 w 932"/>
                              <a:gd name="T5" fmla="*/ 0 h 1199"/>
                              <a:gd name="T6" fmla="*/ 0 w 932"/>
                              <a:gd name="T7" fmla="*/ 1199 h 1199"/>
                              <a:gd name="T8" fmla="*/ 227 w 932"/>
                              <a:gd name="T9" fmla="*/ 1199 h 1199"/>
                              <a:gd name="T10" fmla="*/ 227 w 932"/>
                              <a:gd name="T11" fmla="*/ 755 h 1199"/>
                              <a:gd name="T12" fmla="*/ 418 w 932"/>
                              <a:gd name="T13" fmla="*/ 755 h 1199"/>
                              <a:gd name="T14" fmla="*/ 450 w 932"/>
                              <a:gd name="T15" fmla="*/ 755 h 1199"/>
                              <a:gd name="T16" fmla="*/ 681 w 932"/>
                              <a:gd name="T17" fmla="*/ 1199 h 1199"/>
                              <a:gd name="T18" fmla="*/ 932 w 932"/>
                              <a:gd name="T19" fmla="*/ 1199 h 1199"/>
                              <a:gd name="T20" fmla="*/ 676 w 932"/>
                              <a:gd name="T21" fmla="*/ 707 h 1199"/>
                              <a:gd name="T22" fmla="*/ 884 w 932"/>
                              <a:gd name="T23" fmla="*/ 372 h 1199"/>
                              <a:gd name="T24" fmla="*/ 645 w 932"/>
                              <a:gd name="T25" fmla="*/ 372 h 1199"/>
                              <a:gd name="T26" fmla="*/ 418 w 932"/>
                              <a:gd name="T27" fmla="*/ 562 h 1199"/>
                              <a:gd name="T28" fmla="*/ 227 w 932"/>
                              <a:gd name="T29" fmla="*/ 562 h 1199"/>
                              <a:gd name="T30" fmla="*/ 227 w 932"/>
                              <a:gd name="T31" fmla="*/ 194 h 1199"/>
                              <a:gd name="T32" fmla="*/ 418 w 932"/>
                              <a:gd name="T33" fmla="*/ 194 h 1199"/>
                              <a:gd name="T34" fmla="*/ 645 w 932"/>
                              <a:gd name="T35" fmla="*/ 372 h 1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2" h="1199">
                                <a:moveTo>
                                  <a:pt x="884" y="372"/>
                                </a:moveTo>
                                <a:cubicBezTo>
                                  <a:pt x="884" y="92"/>
                                  <a:pt x="693" y="0"/>
                                  <a:pt x="442" y="0"/>
                                </a:cubicBezTo>
                                <a:cubicBezTo>
                                  <a:pt x="0" y="0"/>
                                  <a:pt x="0" y="0"/>
                                  <a:pt x="0" y="0"/>
                                </a:cubicBezTo>
                                <a:cubicBezTo>
                                  <a:pt x="0" y="1199"/>
                                  <a:pt x="0" y="1199"/>
                                  <a:pt x="0" y="1199"/>
                                </a:cubicBezTo>
                                <a:cubicBezTo>
                                  <a:pt x="227" y="1199"/>
                                  <a:pt x="227" y="1199"/>
                                  <a:pt x="227" y="1199"/>
                                </a:cubicBezTo>
                                <a:cubicBezTo>
                                  <a:pt x="227" y="755"/>
                                  <a:pt x="227" y="755"/>
                                  <a:pt x="227" y="755"/>
                                </a:cubicBezTo>
                                <a:cubicBezTo>
                                  <a:pt x="418" y="755"/>
                                  <a:pt x="418" y="755"/>
                                  <a:pt x="418" y="755"/>
                                </a:cubicBezTo>
                                <a:cubicBezTo>
                                  <a:pt x="429" y="755"/>
                                  <a:pt x="439" y="755"/>
                                  <a:pt x="450" y="755"/>
                                </a:cubicBezTo>
                                <a:cubicBezTo>
                                  <a:pt x="681" y="1199"/>
                                  <a:pt x="681" y="1199"/>
                                  <a:pt x="681" y="1199"/>
                                </a:cubicBezTo>
                                <a:cubicBezTo>
                                  <a:pt x="932" y="1199"/>
                                  <a:pt x="932" y="1199"/>
                                  <a:pt x="932" y="1199"/>
                                </a:cubicBezTo>
                                <a:cubicBezTo>
                                  <a:pt x="676" y="707"/>
                                  <a:pt x="676" y="707"/>
                                  <a:pt x="676" y="707"/>
                                </a:cubicBezTo>
                                <a:cubicBezTo>
                                  <a:pt x="801" y="652"/>
                                  <a:pt x="884" y="545"/>
                                  <a:pt x="884" y="372"/>
                                </a:cubicBezTo>
                                <a:moveTo>
                                  <a:pt x="645" y="372"/>
                                </a:moveTo>
                                <a:cubicBezTo>
                                  <a:pt x="645" y="516"/>
                                  <a:pt x="562" y="562"/>
                                  <a:pt x="418" y="562"/>
                                </a:cubicBezTo>
                                <a:cubicBezTo>
                                  <a:pt x="227" y="562"/>
                                  <a:pt x="227" y="562"/>
                                  <a:pt x="227" y="562"/>
                                </a:cubicBezTo>
                                <a:cubicBezTo>
                                  <a:pt x="227" y="194"/>
                                  <a:pt x="227" y="194"/>
                                  <a:pt x="227" y="194"/>
                                </a:cubicBezTo>
                                <a:cubicBezTo>
                                  <a:pt x="418" y="194"/>
                                  <a:pt x="418" y="194"/>
                                  <a:pt x="418" y="194"/>
                                </a:cubicBezTo>
                                <a:cubicBezTo>
                                  <a:pt x="574" y="194"/>
                                  <a:pt x="645" y="252"/>
                                  <a:pt x="645" y="37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89925101" name="Freeform 2089925101">
                          <a:extLst>
                            <a:ext uri="{FF2B5EF4-FFF2-40B4-BE49-F238E27FC236}">
                              <a16:creationId xmlns:a16="http://schemas.microsoft.com/office/drawing/2014/main" id="{6C81A122-2ACC-1EB2-35EF-7FC37E05D180}"/>
                            </a:ext>
                          </a:extLst>
                        </wps:cNvPr>
                        <wps:cNvSpPr>
                          <a:spLocks/>
                        </wps:cNvSpPr>
                        <wps:spPr bwMode="auto">
                          <a:xfrm>
                            <a:off x="3397" y="0"/>
                            <a:ext cx="585" cy="904"/>
                          </a:xfrm>
                          <a:custGeom>
                            <a:avLst/>
                            <a:gdLst>
                              <a:gd name="T0" fmla="*/ 0 w 585"/>
                              <a:gd name="T1" fmla="*/ 0 h 904"/>
                              <a:gd name="T2" fmla="*/ 0 w 585"/>
                              <a:gd name="T3" fmla="*/ 904 h 904"/>
                              <a:gd name="T4" fmla="*/ 585 w 585"/>
                              <a:gd name="T5" fmla="*/ 904 h 904"/>
                              <a:gd name="T6" fmla="*/ 585 w 585"/>
                              <a:gd name="T7" fmla="*/ 746 h 904"/>
                              <a:gd name="T8" fmla="*/ 171 w 585"/>
                              <a:gd name="T9" fmla="*/ 746 h 904"/>
                              <a:gd name="T10" fmla="*/ 171 w 585"/>
                              <a:gd name="T11" fmla="*/ 519 h 904"/>
                              <a:gd name="T12" fmla="*/ 549 w 585"/>
                              <a:gd name="T13" fmla="*/ 519 h 904"/>
                              <a:gd name="T14" fmla="*/ 549 w 585"/>
                              <a:gd name="T15" fmla="*/ 366 h 904"/>
                              <a:gd name="T16" fmla="*/ 171 w 585"/>
                              <a:gd name="T17" fmla="*/ 366 h 904"/>
                              <a:gd name="T18" fmla="*/ 171 w 585"/>
                              <a:gd name="T19" fmla="*/ 158 h 904"/>
                              <a:gd name="T20" fmla="*/ 585 w 585"/>
                              <a:gd name="T21" fmla="*/ 158 h 904"/>
                              <a:gd name="T22" fmla="*/ 585 w 585"/>
                              <a:gd name="T23" fmla="*/ 0 h 904"/>
                              <a:gd name="T24" fmla="*/ 0 w 585"/>
                              <a:gd name="T25"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5" h="904">
                                <a:moveTo>
                                  <a:pt x="0" y="0"/>
                                </a:moveTo>
                                <a:lnTo>
                                  <a:pt x="0" y="904"/>
                                </a:lnTo>
                                <a:lnTo>
                                  <a:pt x="585" y="904"/>
                                </a:lnTo>
                                <a:lnTo>
                                  <a:pt x="585" y="746"/>
                                </a:lnTo>
                                <a:lnTo>
                                  <a:pt x="171" y="746"/>
                                </a:lnTo>
                                <a:lnTo>
                                  <a:pt x="171" y="519"/>
                                </a:lnTo>
                                <a:lnTo>
                                  <a:pt x="549" y="519"/>
                                </a:lnTo>
                                <a:lnTo>
                                  <a:pt x="549" y="366"/>
                                </a:lnTo>
                                <a:lnTo>
                                  <a:pt x="171" y="366"/>
                                </a:lnTo>
                                <a:lnTo>
                                  <a:pt x="171" y="158"/>
                                </a:lnTo>
                                <a:lnTo>
                                  <a:pt x="585" y="158"/>
                                </a:lnTo>
                                <a:lnTo>
                                  <a:pt x="585"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5759092" name="Freeform 325759092">
                          <a:extLst>
                            <a:ext uri="{FF2B5EF4-FFF2-40B4-BE49-F238E27FC236}">
                              <a16:creationId xmlns:a16="http://schemas.microsoft.com/office/drawing/2014/main" id="{01E328B5-7B68-0395-E061-4B019975652B}"/>
                            </a:ext>
                          </a:extLst>
                        </wps:cNvPr>
                        <wps:cNvSpPr>
                          <a:spLocks noEditPoints="1"/>
                        </wps:cNvSpPr>
                        <wps:spPr bwMode="auto">
                          <a:xfrm>
                            <a:off x="2390" y="0"/>
                            <a:ext cx="648" cy="904"/>
                          </a:xfrm>
                          <a:custGeom>
                            <a:avLst/>
                            <a:gdLst>
                              <a:gd name="T0" fmla="*/ 406 w 860"/>
                              <a:gd name="T1" fmla="*/ 791 h 1199"/>
                              <a:gd name="T2" fmla="*/ 227 w 860"/>
                              <a:gd name="T3" fmla="*/ 791 h 1199"/>
                              <a:gd name="T4" fmla="*/ 227 w 860"/>
                              <a:gd name="T5" fmla="*/ 1199 h 1199"/>
                              <a:gd name="T6" fmla="*/ 0 w 860"/>
                              <a:gd name="T7" fmla="*/ 1199 h 1199"/>
                              <a:gd name="T8" fmla="*/ 0 w 860"/>
                              <a:gd name="T9" fmla="*/ 0 h 1199"/>
                              <a:gd name="T10" fmla="*/ 406 w 860"/>
                              <a:gd name="T11" fmla="*/ 0 h 1199"/>
                              <a:gd name="T12" fmla="*/ 860 w 860"/>
                              <a:gd name="T13" fmla="*/ 396 h 1199"/>
                              <a:gd name="T14" fmla="*/ 406 w 860"/>
                              <a:gd name="T15" fmla="*/ 791 h 1199"/>
                              <a:gd name="T16" fmla="*/ 394 w 860"/>
                              <a:gd name="T17" fmla="*/ 194 h 1199"/>
                              <a:gd name="T18" fmla="*/ 227 w 860"/>
                              <a:gd name="T19" fmla="*/ 194 h 1199"/>
                              <a:gd name="T20" fmla="*/ 227 w 860"/>
                              <a:gd name="T21" fmla="*/ 598 h 1199"/>
                              <a:gd name="T22" fmla="*/ 394 w 860"/>
                              <a:gd name="T23" fmla="*/ 598 h 1199"/>
                              <a:gd name="T24" fmla="*/ 621 w 860"/>
                              <a:gd name="T25" fmla="*/ 396 h 1199"/>
                              <a:gd name="T26" fmla="*/ 394 w 860"/>
                              <a:gd name="T27" fmla="*/ 194 h 1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60" h="1199">
                                <a:moveTo>
                                  <a:pt x="406" y="791"/>
                                </a:moveTo>
                                <a:cubicBezTo>
                                  <a:pt x="227" y="791"/>
                                  <a:pt x="227" y="791"/>
                                  <a:pt x="227" y="791"/>
                                </a:cubicBezTo>
                                <a:cubicBezTo>
                                  <a:pt x="227" y="1199"/>
                                  <a:pt x="227" y="1199"/>
                                  <a:pt x="227" y="1199"/>
                                </a:cubicBezTo>
                                <a:cubicBezTo>
                                  <a:pt x="0" y="1199"/>
                                  <a:pt x="0" y="1199"/>
                                  <a:pt x="0" y="1199"/>
                                </a:cubicBezTo>
                                <a:cubicBezTo>
                                  <a:pt x="0" y="0"/>
                                  <a:pt x="0" y="0"/>
                                  <a:pt x="0" y="0"/>
                                </a:cubicBezTo>
                                <a:cubicBezTo>
                                  <a:pt x="406" y="0"/>
                                  <a:pt x="406" y="0"/>
                                  <a:pt x="406" y="0"/>
                                </a:cubicBezTo>
                                <a:cubicBezTo>
                                  <a:pt x="661" y="0"/>
                                  <a:pt x="860" y="116"/>
                                  <a:pt x="860" y="396"/>
                                </a:cubicBezTo>
                                <a:cubicBezTo>
                                  <a:pt x="860" y="671"/>
                                  <a:pt x="659" y="791"/>
                                  <a:pt x="406" y="791"/>
                                </a:cubicBezTo>
                                <a:moveTo>
                                  <a:pt x="394" y="194"/>
                                </a:moveTo>
                                <a:cubicBezTo>
                                  <a:pt x="227" y="194"/>
                                  <a:pt x="227" y="194"/>
                                  <a:pt x="227" y="194"/>
                                </a:cubicBezTo>
                                <a:cubicBezTo>
                                  <a:pt x="227" y="598"/>
                                  <a:pt x="227" y="598"/>
                                  <a:pt x="227" y="598"/>
                                </a:cubicBezTo>
                                <a:cubicBezTo>
                                  <a:pt x="394" y="598"/>
                                  <a:pt x="394" y="598"/>
                                  <a:pt x="394" y="598"/>
                                </a:cubicBezTo>
                                <a:cubicBezTo>
                                  <a:pt x="525" y="598"/>
                                  <a:pt x="621" y="534"/>
                                  <a:pt x="621" y="396"/>
                                </a:cubicBezTo>
                                <a:cubicBezTo>
                                  <a:pt x="621" y="252"/>
                                  <a:pt x="525" y="194"/>
                                  <a:pt x="394" y="194"/>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98322679" name="Freeform 1198322679">
                          <a:extLst>
                            <a:ext uri="{FF2B5EF4-FFF2-40B4-BE49-F238E27FC236}">
                              <a16:creationId xmlns:a16="http://schemas.microsoft.com/office/drawing/2014/main" id="{A600DADC-DEC6-B3EB-F0FF-859584CDC527}"/>
                            </a:ext>
                          </a:extLst>
                        </wps:cNvPr>
                        <wps:cNvSpPr>
                          <a:spLocks/>
                        </wps:cNvSpPr>
                        <wps:spPr bwMode="auto">
                          <a:xfrm>
                            <a:off x="1037" y="0"/>
                            <a:ext cx="918" cy="904"/>
                          </a:xfrm>
                          <a:custGeom>
                            <a:avLst/>
                            <a:gdLst>
                              <a:gd name="T0" fmla="*/ 675 w 918"/>
                              <a:gd name="T1" fmla="*/ 0 h 904"/>
                              <a:gd name="T2" fmla="*/ 459 w 918"/>
                              <a:gd name="T3" fmla="*/ 532 h 904"/>
                              <a:gd name="T4" fmla="*/ 243 w 918"/>
                              <a:gd name="T5" fmla="*/ 0 h 904"/>
                              <a:gd name="T6" fmla="*/ 0 w 918"/>
                              <a:gd name="T7" fmla="*/ 0 h 904"/>
                              <a:gd name="T8" fmla="*/ 0 w 918"/>
                              <a:gd name="T9" fmla="*/ 904 h 904"/>
                              <a:gd name="T10" fmla="*/ 162 w 918"/>
                              <a:gd name="T11" fmla="*/ 904 h 904"/>
                              <a:gd name="T12" fmla="*/ 162 w 918"/>
                              <a:gd name="T13" fmla="*/ 228 h 904"/>
                              <a:gd name="T14" fmla="*/ 369 w 918"/>
                              <a:gd name="T15" fmla="*/ 705 h 904"/>
                              <a:gd name="T16" fmla="*/ 378 w 918"/>
                              <a:gd name="T17" fmla="*/ 705 h 904"/>
                              <a:gd name="T18" fmla="*/ 540 w 918"/>
                              <a:gd name="T19" fmla="*/ 705 h 904"/>
                              <a:gd name="T20" fmla="*/ 549 w 918"/>
                              <a:gd name="T21" fmla="*/ 705 h 904"/>
                              <a:gd name="T22" fmla="*/ 756 w 918"/>
                              <a:gd name="T23" fmla="*/ 228 h 904"/>
                              <a:gd name="T24" fmla="*/ 756 w 918"/>
                              <a:gd name="T25" fmla="*/ 904 h 904"/>
                              <a:gd name="T26" fmla="*/ 918 w 918"/>
                              <a:gd name="T27" fmla="*/ 904 h 904"/>
                              <a:gd name="T28" fmla="*/ 918 w 918"/>
                              <a:gd name="T29" fmla="*/ 0 h 904"/>
                              <a:gd name="T30" fmla="*/ 675 w 918"/>
                              <a:gd name="T31"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18" h="904">
                                <a:moveTo>
                                  <a:pt x="675" y="0"/>
                                </a:moveTo>
                                <a:lnTo>
                                  <a:pt x="459" y="532"/>
                                </a:lnTo>
                                <a:lnTo>
                                  <a:pt x="243" y="0"/>
                                </a:lnTo>
                                <a:lnTo>
                                  <a:pt x="0" y="0"/>
                                </a:lnTo>
                                <a:lnTo>
                                  <a:pt x="0" y="904"/>
                                </a:lnTo>
                                <a:lnTo>
                                  <a:pt x="162" y="904"/>
                                </a:lnTo>
                                <a:lnTo>
                                  <a:pt x="162" y="228"/>
                                </a:lnTo>
                                <a:lnTo>
                                  <a:pt x="369" y="705"/>
                                </a:lnTo>
                                <a:lnTo>
                                  <a:pt x="378" y="705"/>
                                </a:lnTo>
                                <a:lnTo>
                                  <a:pt x="540" y="705"/>
                                </a:lnTo>
                                <a:lnTo>
                                  <a:pt x="549" y="705"/>
                                </a:lnTo>
                                <a:lnTo>
                                  <a:pt x="756" y="228"/>
                                </a:lnTo>
                                <a:lnTo>
                                  <a:pt x="756" y="904"/>
                                </a:lnTo>
                                <a:lnTo>
                                  <a:pt x="918" y="904"/>
                                </a:lnTo>
                                <a:lnTo>
                                  <a:pt x="918" y="0"/>
                                </a:lnTo>
                                <a:lnTo>
                                  <a:pt x="6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7857926" name="Freeform 1977857926">
                          <a:extLst>
                            <a:ext uri="{FF2B5EF4-FFF2-40B4-BE49-F238E27FC236}">
                              <a16:creationId xmlns:a16="http://schemas.microsoft.com/office/drawing/2014/main" id="{93606429-8CD7-8BB9-ED98-3A474D714F8D}"/>
                            </a:ext>
                          </a:extLst>
                        </wps:cNvPr>
                        <wps:cNvSpPr>
                          <a:spLocks/>
                        </wps:cNvSpPr>
                        <wps:spPr bwMode="auto">
                          <a:xfrm>
                            <a:off x="0" y="0"/>
                            <a:ext cx="594" cy="904"/>
                          </a:xfrm>
                          <a:custGeom>
                            <a:avLst/>
                            <a:gdLst>
                              <a:gd name="T0" fmla="*/ 0 w 594"/>
                              <a:gd name="T1" fmla="*/ 0 h 904"/>
                              <a:gd name="T2" fmla="*/ 0 w 594"/>
                              <a:gd name="T3" fmla="*/ 158 h 904"/>
                              <a:gd name="T4" fmla="*/ 212 w 594"/>
                              <a:gd name="T5" fmla="*/ 158 h 904"/>
                              <a:gd name="T6" fmla="*/ 212 w 594"/>
                              <a:gd name="T7" fmla="*/ 746 h 904"/>
                              <a:gd name="T8" fmla="*/ 0 w 594"/>
                              <a:gd name="T9" fmla="*/ 746 h 904"/>
                              <a:gd name="T10" fmla="*/ 0 w 594"/>
                              <a:gd name="T11" fmla="*/ 904 h 904"/>
                              <a:gd name="T12" fmla="*/ 594 w 594"/>
                              <a:gd name="T13" fmla="*/ 904 h 904"/>
                              <a:gd name="T14" fmla="*/ 594 w 594"/>
                              <a:gd name="T15" fmla="*/ 746 h 904"/>
                              <a:gd name="T16" fmla="*/ 383 w 594"/>
                              <a:gd name="T17" fmla="*/ 746 h 904"/>
                              <a:gd name="T18" fmla="*/ 383 w 594"/>
                              <a:gd name="T19" fmla="*/ 158 h 904"/>
                              <a:gd name="T20" fmla="*/ 594 w 594"/>
                              <a:gd name="T21" fmla="*/ 158 h 904"/>
                              <a:gd name="T22" fmla="*/ 594 w 594"/>
                              <a:gd name="T23" fmla="*/ 0 h 904"/>
                              <a:gd name="T24" fmla="*/ 0 w 594"/>
                              <a:gd name="T25"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4" h="904">
                                <a:moveTo>
                                  <a:pt x="0" y="0"/>
                                </a:moveTo>
                                <a:lnTo>
                                  <a:pt x="0" y="158"/>
                                </a:lnTo>
                                <a:lnTo>
                                  <a:pt x="212" y="158"/>
                                </a:lnTo>
                                <a:lnTo>
                                  <a:pt x="212" y="746"/>
                                </a:lnTo>
                                <a:lnTo>
                                  <a:pt x="0" y="746"/>
                                </a:lnTo>
                                <a:lnTo>
                                  <a:pt x="0" y="904"/>
                                </a:lnTo>
                                <a:lnTo>
                                  <a:pt x="594" y="904"/>
                                </a:lnTo>
                                <a:lnTo>
                                  <a:pt x="594" y="746"/>
                                </a:lnTo>
                                <a:lnTo>
                                  <a:pt x="383" y="746"/>
                                </a:lnTo>
                                <a:lnTo>
                                  <a:pt x="383" y="158"/>
                                </a:lnTo>
                                <a:lnTo>
                                  <a:pt x="594" y="158"/>
                                </a:lnTo>
                                <a:lnTo>
                                  <a:pt x="594"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610F98F6" id="Group 1" o:spid="_x0000_s1026" style="position:absolute;margin-left:-10.1pt;margin-top:7.5pt;width:141.4pt;height:15.6pt;z-index:251662336" coordsize="8192,9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">
                <v:shape id="Freeform 1185006874" o:spid="_x0000_s1027" style="position:absolute;left:7606;width:586;height:904;visibility:visible;mso-wrap-style:square;v-text-anchor:top" coordsize="586,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" path="m,l,904r586,l586,746r-416,l170,,,xe" filled="f" stroked="f">
                  <v:path arrowok="t" o:connecttype="custom" o:connectlocs="0,0;0,904;586,904;586,746;170,746;170,0;0,0" o:connectangles="0,0,0,0,0,0,0"/>
                </v:shape>
                <v:shape id="Freeform 1551481366" o:spid="_x0000_s1028" style="position:absolute;left:6401;width:819;height:904;visibility:visible;mso-wrap-style:square;v-text-anchor:top" coordsize="819,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" path="m297,l,904r180,l242,705r336,l639,904r180,l522,,297,xm410,161l532,559r-246,l410,161xe" filled="f" stroked="f">
                  <v:path arrowok="t" o:connecttype="custom" o:connectlocs="297,0;0,904;180,904;242,705;578,705;639,904;819,904;522,0;297,0;410,161;532,559;286,559;410,161" o:connectangles="0,0,0,0,0,0,0,0,0,0,0,0,0"/>
                  <o:lock v:ext="edit" verticies="t"/>
                </v:shape>
                <v:shape id="Freeform 344890330" o:spid="_x0000_s1029" style="position:absolute;left:5467;width:593;height:904;visibility:visible;mso-wrap-style:square;v-text-anchor:top" coordsize="593,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" path="m,l,158r211,l211,746,,746,,904r593,l593,746r-211,l382,158r211,l593,,,xe" filled="f" stroked="f">
                  <v:path arrowok="t" o:connecttype="custom" o:connectlocs="0,0;0,158;211,158;211,746;0,746;0,904;593,904;593,746;382,746;382,158;593,158;593,0;0,0" o:connectangles="0,0,0,0,0,0,0,0,0,0,0,0,0"/>
                </v:shape>
                <v:shape id="Freeform 1147511381" o:spid="_x0000_s1030" style="position:absolute;left:4407;width:702;height:904;visibility:visible;mso-wrap-style:square;v-text-anchor:top" coordsize="932,1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" path="m884,372c884,92,693,,442,,,,,,,,,1199,,1199,,1199v227,,227,,227,c227,755,227,755,227,755v191,,191,,191,c429,755,439,755,450,755v231,444,231,444,231,444c932,1199,932,1199,932,1199,676,707,676,707,676,707,801,652,884,545,884,372t-239,c645,516,562,562,418,562v-191,,-191,,-191,c227,194,227,194,227,194v191,,191,,191,c574,194,645,252,645,372e" filled="f" stroked="f">
                  <v:path arrowok="t" o:connecttype="custom" o:connectlocs="666,280;333,0;0,0;0,904;171,904;171,569;315,569;339,569;513,904;702,904;509,533;666,280;486,280;315,424;171,424;171,146;315,146;486,280" o:connectangles="0,0,0,0,0,0,0,0,0,0,0,0,0,0,0,0,0,0"/>
                  <o:lock v:ext="edit" verticies="t"/>
                </v:shape>
                <v:shape id="Freeform 2089925101" o:spid="_x0000_s1031" style="position:absolute;left:3397;width:585;height:904;visibility:visible;mso-wrap-style:square;v-text-anchor:top" coordsize="585,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" path="m,l,904r585,l585,746r-414,l171,519r378,l549,366r-378,l171,158r414,l585,,,xe" filled="f" stroked="f">
                  <v:path arrowok="t" o:connecttype="custom" o:connectlocs="0,0;0,904;585,904;585,746;171,746;171,519;549,519;549,366;171,366;171,158;585,158;585,0;0,0" o:connectangles="0,0,0,0,0,0,0,0,0,0,0,0,0"/>
                </v:shape>
                <v:shape id="Freeform 325759092" o:spid="_x0000_s1032" style="position:absolute;left:2390;width:648;height:904;visibility:visible;mso-wrap-style:square;v-text-anchor:top" coordsize="860,1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" path="m406,791v-179,,-179,,-179,c227,1199,227,1199,227,1199,,1199,,1199,,1199,,,,,,,406,,406,,406,,661,,860,116,860,396v,275,-201,395,-454,395m394,194v-167,,-167,,-167,c227,598,227,598,227,598v167,,167,,167,c525,598,621,534,621,396,621,252,525,194,394,194e" filled="f" stroked="f">
                  <v:path arrowok="t" o:connecttype="custom" o:connectlocs="306,596;171,596;171,904;0,904;0,0;306,0;648,299;306,596;297,146;171,146;171,451;297,451;468,299;297,146" o:connectangles="0,0,0,0,0,0,0,0,0,0,0,0,0,0"/>
                  <o:lock v:ext="edit" verticies="t"/>
                </v:shape>
                <v:shape id="Freeform 1198322679" o:spid="_x0000_s1033" style="position:absolute;left:1037;width:918;height:904;visibility:visible;mso-wrap-style:square;v-text-anchor:top" coordsize="918,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" path="m675,l459,532,243,,,,,904r162,l162,228,369,705r9,l540,705r9,l756,228r,676l918,904,918,,675,xe" filled="f" stroked="f">
                  <v:path arrowok="t" o:connecttype="custom" o:connectlocs="675,0;459,532;243,0;0,0;0,904;162,904;162,228;369,705;378,705;540,705;549,705;756,228;756,904;918,904;918,0;675,0" o:connectangles="0,0,0,0,0,0,0,0,0,0,0,0,0,0,0,0"/>
                </v:shape>
                <v:shape id="Freeform 1977857926" o:spid="_x0000_s1034" style="position:absolute;width:594;height:904;visibility:visible;mso-wrap-style:square;v-text-anchor:top" coordsize="594,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" path="m,l,158r212,l212,746,,746,,904r594,l594,746r-211,l383,158r211,l594,,,xe" filled="f" stroked="f">
                  <v:path arrowok="t" o:connecttype="custom" o:connectlocs="0,0;0,158;212,158;212,746;0,746;0,904;594,904;594,746;383,746;383,158;594,158;594,0;0,0" o:connectangles="0,0,0,0,0,0,0,0,0,0,0,0,0"/>
                </v:shape>
              </v:group>
            </w:pict>
          </mc:Fallback>
        </mc:AlternateContent>
      </w:r>
      <w:r w:rsidR="005135D5" w:rsidRPr="000A3B18">
        <w:rPr>
          <w:rFonts w:ascii="Imperial Sans Text" w:hAnsi="Imperial Sans Text"/>
          <w:lang w:val="en-GB"/>
        </w:rPr>
        <w:t>Academic Staff Promotions</w:t>
      </w:r>
      <w:r w:rsidR="005135D5" w:rsidRPr="000A3B18">
        <w:rPr>
          <w:rFonts w:ascii="Imperial Sans Text" w:hAnsi="Imperial Sans Text"/>
          <w:spacing w:val="-3"/>
          <w:lang w:val="en-GB"/>
        </w:rPr>
        <w:t xml:space="preserve"> </w:t>
      </w:r>
      <w:r w:rsidR="005135D5" w:rsidRPr="000A3B18">
        <w:rPr>
          <w:rFonts w:ascii="Imperial Sans Text" w:hAnsi="Imperial Sans Text"/>
          <w:lang w:val="en-GB"/>
        </w:rPr>
        <w:t>202</w:t>
      </w:r>
      <w:r w:rsidR="001E6773" w:rsidRPr="000A3B18">
        <w:rPr>
          <w:rFonts w:ascii="Imperial Sans Text" w:hAnsi="Imperial Sans Text"/>
          <w:lang w:val="en-GB"/>
        </w:rPr>
        <w:t>5</w:t>
      </w:r>
    </w:p>
    <w:p w14:paraId="51D8D740" w14:textId="5F233DA4" w:rsidR="00B65B71" w:rsidRPr="000A3B18" w:rsidRDefault="00B65B71">
      <w:pPr>
        <w:pStyle w:val="BodyText"/>
        <w:spacing w:before="5"/>
        <w:rPr>
          <w:rFonts w:ascii="Imperial Sans Text" w:hAnsi="Imperial Sans Text"/>
          <w:b/>
          <w:lang w:val="en-GB"/>
        </w:rPr>
      </w:pPr>
    </w:p>
    <w:p w14:paraId="06C69DDA" w14:textId="0B874EFE" w:rsidR="00B65B71" w:rsidRPr="000A3B18" w:rsidRDefault="005135D5">
      <w:pPr>
        <w:ind w:right="116"/>
        <w:jc w:val="right"/>
        <w:rPr>
          <w:rFonts w:ascii="Imperial Sans Text" w:hAnsi="Imperial Sans Text"/>
          <w:b/>
          <w:sz w:val="24"/>
          <w:lang w:val="en-GB"/>
        </w:rPr>
      </w:pPr>
      <w:r w:rsidRPr="000A3B18">
        <w:rPr>
          <w:rFonts w:ascii="Imperial Sans Text" w:hAnsi="Imperial Sans Text"/>
          <w:b/>
          <w:sz w:val="24"/>
          <w:lang w:val="en-GB"/>
        </w:rPr>
        <w:t>Appendix</w:t>
      </w:r>
      <w:r w:rsidRPr="000A3B18">
        <w:rPr>
          <w:rFonts w:ascii="Imperial Sans Text" w:hAnsi="Imperial Sans Text"/>
          <w:b/>
          <w:spacing w:val="-7"/>
          <w:sz w:val="24"/>
          <w:lang w:val="en-GB"/>
        </w:rPr>
        <w:t xml:space="preserve"> </w:t>
      </w:r>
      <w:r w:rsidRPr="000A3B18">
        <w:rPr>
          <w:rFonts w:ascii="Imperial Sans Text" w:hAnsi="Imperial Sans Text"/>
          <w:b/>
          <w:sz w:val="24"/>
          <w:lang w:val="en-GB"/>
        </w:rPr>
        <w:t>2</w:t>
      </w:r>
    </w:p>
    <w:p w14:paraId="22010DBE" w14:textId="77777777" w:rsidR="00801696" w:rsidRDefault="00801696" w:rsidP="003E0435">
      <w:pPr>
        <w:spacing w:after="120"/>
        <w:ind w:left="1193" w:right="1191"/>
        <w:jc w:val="center"/>
        <w:rPr>
          <w:rFonts w:ascii="Imperial Sans Text" w:hAnsi="Imperial Sans Text"/>
          <w:b/>
          <w:sz w:val="24"/>
          <w:lang w:val="en-GB"/>
        </w:rPr>
      </w:pPr>
    </w:p>
    <w:p w14:paraId="66172DCB" w14:textId="77777777" w:rsidR="00801696" w:rsidRDefault="00801696" w:rsidP="003E0435">
      <w:pPr>
        <w:spacing w:after="120"/>
        <w:ind w:left="1193" w:right="1191"/>
        <w:jc w:val="center"/>
        <w:rPr>
          <w:rFonts w:ascii="Imperial Sans Text" w:hAnsi="Imperial Sans Text"/>
          <w:b/>
          <w:sz w:val="24"/>
          <w:lang w:val="en-GB"/>
        </w:rPr>
      </w:pPr>
    </w:p>
    <w:p w14:paraId="2E1B301B" w14:textId="0421DBFC" w:rsidR="00B65B71" w:rsidRPr="00D73211" w:rsidRDefault="005135D5" w:rsidP="003E0435">
      <w:pPr>
        <w:spacing w:after="120"/>
        <w:ind w:left="1193" w:right="1191"/>
        <w:jc w:val="center"/>
        <w:rPr>
          <w:rFonts w:ascii="Imperial Sans Text" w:hAnsi="Imperial Sans Text"/>
          <w:b/>
          <w:sz w:val="24"/>
          <w:lang w:val="en-GB"/>
        </w:rPr>
      </w:pPr>
      <w:r w:rsidRPr="000A3B18">
        <w:rPr>
          <w:rFonts w:ascii="Imperial Sans Text" w:hAnsi="Imperial Sans Text"/>
          <w:b/>
          <w:sz w:val="24"/>
          <w:lang w:val="en-GB"/>
        </w:rPr>
        <w:t>Criteria for Promotion for</w:t>
      </w:r>
    </w:p>
    <w:p w14:paraId="075A7B21" w14:textId="75FC1BB5" w:rsidR="00B65B71" w:rsidRPr="00D73211" w:rsidRDefault="005135D5" w:rsidP="00BB6EE5">
      <w:pPr>
        <w:spacing w:before="240" w:after="240"/>
        <w:ind w:left="1191" w:right="1191"/>
        <w:jc w:val="center"/>
        <w:rPr>
          <w:rFonts w:ascii="Imperial Sans Text" w:hAnsi="Imperial Sans Text"/>
          <w:b/>
          <w:sz w:val="28"/>
          <w:lang w:val="en-GB"/>
        </w:rPr>
      </w:pPr>
      <w:r w:rsidRPr="000A3B18">
        <w:rPr>
          <w:rFonts w:ascii="Imperial Sans Text" w:hAnsi="Imperial Sans Text"/>
          <w:b/>
          <w:sz w:val="28"/>
          <w:lang w:val="en-GB"/>
        </w:rPr>
        <w:t>Non-Clinical Academic Staff</w:t>
      </w:r>
    </w:p>
    <w:p w14:paraId="44E35053" w14:textId="304040BC" w:rsidR="00801696" w:rsidRPr="00801696" w:rsidRDefault="005135D5" w:rsidP="00BB6EE5">
      <w:pPr>
        <w:spacing w:after="120"/>
        <w:ind w:left="567" w:right="661"/>
        <w:jc w:val="center"/>
        <w:rPr>
          <w:rFonts w:ascii="Imperial Sans Text" w:hAnsi="Imperial Sans Text"/>
          <w:b/>
          <w:sz w:val="24"/>
          <w:lang w:val="en-GB"/>
        </w:rPr>
      </w:pPr>
      <w:r w:rsidRPr="000A3B18">
        <w:rPr>
          <w:rFonts w:ascii="Imperial Sans Text" w:hAnsi="Imperial Sans Text"/>
          <w:b/>
          <w:sz w:val="24"/>
          <w:lang w:val="en-GB"/>
        </w:rPr>
        <w:t xml:space="preserve">to </w:t>
      </w:r>
      <w:r w:rsidR="00BB6EE5">
        <w:rPr>
          <w:rFonts w:ascii="Imperial Sans Text" w:hAnsi="Imperial Sans Text"/>
          <w:b/>
          <w:sz w:val="24"/>
          <w:lang w:val="en-GB"/>
        </w:rPr>
        <w:t>Senior Lecturer, Reader</w:t>
      </w:r>
      <w:r w:rsidR="002A6366">
        <w:rPr>
          <w:rFonts w:ascii="Imperial Sans Text" w:hAnsi="Imperial Sans Text"/>
          <w:b/>
          <w:sz w:val="24"/>
          <w:lang w:val="en-GB"/>
        </w:rPr>
        <w:t>,</w:t>
      </w:r>
      <w:r w:rsidR="00BB6EE5">
        <w:rPr>
          <w:rFonts w:ascii="Imperial Sans Text" w:hAnsi="Imperial Sans Text"/>
          <w:b/>
          <w:sz w:val="24"/>
          <w:lang w:val="en-GB"/>
        </w:rPr>
        <w:t xml:space="preserve"> </w:t>
      </w:r>
      <w:r w:rsidRPr="000A3B18">
        <w:rPr>
          <w:rFonts w:ascii="Imperial Sans Text" w:hAnsi="Imperial Sans Text"/>
          <w:b/>
          <w:sz w:val="24"/>
          <w:lang w:val="en-GB"/>
        </w:rPr>
        <w:t>Associate Professor</w:t>
      </w:r>
      <w:r w:rsidR="000A3B18">
        <w:rPr>
          <w:rFonts w:ascii="Imperial Sans Text" w:hAnsi="Imperial Sans Text"/>
          <w:b/>
          <w:sz w:val="24"/>
          <w:lang w:val="en-GB"/>
        </w:rPr>
        <w:t xml:space="preserve"> </w:t>
      </w:r>
      <w:r w:rsidR="00BB6EE5">
        <w:rPr>
          <w:rFonts w:ascii="Imperial Sans Text" w:hAnsi="Imperial Sans Text"/>
          <w:b/>
          <w:sz w:val="24"/>
          <w:lang w:val="en-GB"/>
        </w:rPr>
        <w:t xml:space="preserve">(Business School) </w:t>
      </w:r>
      <w:r w:rsidR="000A3B18">
        <w:rPr>
          <w:rFonts w:ascii="Imperial Sans Text" w:hAnsi="Imperial Sans Text"/>
          <w:b/>
          <w:sz w:val="24"/>
          <w:lang w:val="en-GB"/>
        </w:rPr>
        <w:t>and</w:t>
      </w:r>
      <w:r w:rsidRPr="000A3B18">
        <w:rPr>
          <w:rFonts w:ascii="Imperial Sans Text" w:hAnsi="Imperial Sans Text"/>
          <w:b/>
          <w:sz w:val="24"/>
          <w:lang w:val="en-GB"/>
        </w:rPr>
        <w:t xml:space="preserve"> Professor</w:t>
      </w:r>
    </w:p>
    <w:p w14:paraId="4D6DA386" w14:textId="77777777" w:rsidR="00801696" w:rsidRDefault="00801696" w:rsidP="004767CF">
      <w:pPr>
        <w:ind w:left="117"/>
        <w:rPr>
          <w:rFonts w:ascii="Imperial Sans Text" w:hAnsi="Imperial Sans Text"/>
          <w:b/>
          <w:sz w:val="28"/>
          <w:lang w:val="en-GB"/>
        </w:rPr>
      </w:pPr>
    </w:p>
    <w:p w14:paraId="043DFBBB" w14:textId="065A3345" w:rsidR="00B65B71" w:rsidRDefault="005135D5" w:rsidP="004767CF">
      <w:pPr>
        <w:ind w:left="117"/>
        <w:rPr>
          <w:rFonts w:ascii="Imperial Sans Text" w:hAnsi="Imperial Sans Text"/>
          <w:b/>
          <w:sz w:val="28"/>
          <w:lang w:val="en-GB"/>
        </w:rPr>
      </w:pPr>
      <w:r w:rsidRPr="000A3B18">
        <w:rPr>
          <w:rFonts w:ascii="Imperial Sans Text" w:hAnsi="Imperial Sans Text"/>
          <w:b/>
          <w:sz w:val="28"/>
          <w:lang w:val="en-GB"/>
        </w:rPr>
        <w:t>Overview</w:t>
      </w:r>
    </w:p>
    <w:p w14:paraId="1B23A10B" w14:textId="576E8D57" w:rsidR="007839B7" w:rsidRPr="00BB6EE5" w:rsidRDefault="00801696" w:rsidP="007839B7">
      <w:pPr>
        <w:spacing w:after="120"/>
        <w:ind w:left="142"/>
        <w:jc w:val="both"/>
        <w:rPr>
          <w:rFonts w:ascii="Imperial Sans Text" w:hAnsi="Imperial Sans Text"/>
          <w:color w:val="000000" w:themeColor="text1"/>
          <w:sz w:val="24"/>
          <w:szCs w:val="24"/>
          <w:lang w:val="en-GB"/>
        </w:rPr>
      </w:pPr>
      <w:r w:rsidRPr="00BB6EE5">
        <w:rPr>
          <w:rFonts w:ascii="Imperial Sans Text" w:hAnsi="Imperial Sans Text"/>
          <w:color w:val="000000" w:themeColor="text1"/>
          <w:sz w:val="24"/>
          <w:szCs w:val="24"/>
          <w:lang w:val="en-GB"/>
        </w:rPr>
        <w:t>Progression in t</w:t>
      </w:r>
      <w:r w:rsidR="003D3248" w:rsidRPr="00BB6EE5">
        <w:rPr>
          <w:rFonts w:ascii="Imperial Sans Text" w:hAnsi="Imperial Sans Text"/>
          <w:color w:val="000000" w:themeColor="text1"/>
          <w:sz w:val="24"/>
          <w:szCs w:val="24"/>
          <w:lang w:val="en-GB"/>
        </w:rPr>
        <w:t xml:space="preserve">he Faculties of Engineering, Natural Sciences and Medicine </w:t>
      </w:r>
      <w:r w:rsidR="00803C63" w:rsidRPr="00BB6EE5">
        <w:rPr>
          <w:rFonts w:ascii="Imperial Sans Text" w:hAnsi="Imperial Sans Text"/>
          <w:color w:val="000000" w:themeColor="text1"/>
          <w:sz w:val="24"/>
          <w:szCs w:val="24"/>
          <w:lang w:val="en-GB"/>
        </w:rPr>
        <w:t>proceeds in three steps</w:t>
      </w:r>
      <w:r w:rsidRPr="00BB6EE5">
        <w:rPr>
          <w:rFonts w:ascii="Imperial Sans Text" w:hAnsi="Imperial Sans Text"/>
          <w:color w:val="000000" w:themeColor="text1"/>
          <w:sz w:val="24"/>
          <w:szCs w:val="24"/>
          <w:lang w:val="en-GB"/>
        </w:rPr>
        <w:t>,</w:t>
      </w:r>
      <w:r w:rsidR="00803C63" w:rsidRPr="00BB6EE5">
        <w:rPr>
          <w:rFonts w:ascii="Imperial Sans Text" w:hAnsi="Imperial Sans Text"/>
          <w:color w:val="000000" w:themeColor="text1"/>
          <w:sz w:val="24"/>
          <w:szCs w:val="24"/>
          <w:lang w:val="en-GB"/>
        </w:rPr>
        <w:t xml:space="preserve"> compared to two steps </w:t>
      </w:r>
      <w:r w:rsidR="003D3248" w:rsidRPr="00BB6EE5">
        <w:rPr>
          <w:rFonts w:ascii="Imperial Sans Text" w:hAnsi="Imperial Sans Text"/>
          <w:color w:val="000000" w:themeColor="text1"/>
          <w:sz w:val="24"/>
          <w:szCs w:val="24"/>
          <w:lang w:val="en-GB"/>
        </w:rPr>
        <w:t>in the Business School</w:t>
      </w:r>
      <w:r w:rsidRPr="00BB6EE5">
        <w:rPr>
          <w:rFonts w:ascii="Imperial Sans Text" w:hAnsi="Imperial Sans Text"/>
          <w:color w:val="000000" w:themeColor="text1"/>
          <w:sz w:val="24"/>
          <w:szCs w:val="24"/>
          <w:lang w:val="en-GB"/>
        </w:rPr>
        <w:t>,</w:t>
      </w:r>
      <w:r w:rsidR="003D3248" w:rsidRPr="00BB6EE5">
        <w:rPr>
          <w:rFonts w:ascii="Imperial Sans Text" w:hAnsi="Imperial Sans Text"/>
          <w:color w:val="000000" w:themeColor="text1"/>
          <w:sz w:val="24"/>
          <w:szCs w:val="24"/>
          <w:lang w:val="en-GB"/>
        </w:rPr>
        <w:t xml:space="preserve"> </w:t>
      </w:r>
      <w:r w:rsidR="00803C63" w:rsidRPr="00BB6EE5">
        <w:rPr>
          <w:rFonts w:ascii="Imperial Sans Text" w:hAnsi="Imperial Sans Text"/>
          <w:color w:val="000000" w:themeColor="text1"/>
          <w:sz w:val="24"/>
          <w:szCs w:val="24"/>
          <w:lang w:val="en-GB"/>
        </w:rPr>
        <w:t>as shown below</w:t>
      </w:r>
      <w:r w:rsidR="003D3248" w:rsidRPr="00BB6EE5">
        <w:rPr>
          <w:rFonts w:ascii="Imperial Sans Text" w:hAnsi="Imperial Sans Text"/>
          <w:color w:val="000000" w:themeColor="text1"/>
          <w:sz w:val="24"/>
          <w:szCs w:val="24"/>
          <w:lang w:val="en-GB"/>
        </w:rPr>
        <w:t xml:space="preserve">. </w:t>
      </w:r>
    </w:p>
    <w:p w14:paraId="08BEDE78" w14:textId="77777777" w:rsidR="00801696" w:rsidRDefault="00801696" w:rsidP="007839B7">
      <w:pPr>
        <w:spacing w:after="120"/>
        <w:ind w:left="142"/>
        <w:jc w:val="both"/>
        <w:rPr>
          <w:rFonts w:ascii="Imperial Sans Text" w:hAnsi="Imperial Sans Text"/>
          <w:color w:val="FF0000"/>
          <w:sz w:val="24"/>
          <w:szCs w:val="24"/>
          <w:lang w:val="en-GB"/>
        </w:rPr>
      </w:pPr>
    </w:p>
    <w:p w14:paraId="74C29634" w14:textId="23558184" w:rsidR="00D73211" w:rsidRPr="007839B7" w:rsidRDefault="00D73211" w:rsidP="00D73211">
      <w:pPr>
        <w:spacing w:after="120"/>
        <w:ind w:left="142"/>
        <w:jc w:val="center"/>
        <w:rPr>
          <w:b/>
          <w:bCs/>
          <w:noProof/>
          <w:color w:val="000000" w:themeColor="text1"/>
        </w:rPr>
      </w:pPr>
      <w:r w:rsidRPr="007839B7">
        <w:rPr>
          <w:rFonts w:ascii="Imperial Sans Text" w:hAnsi="Imperial Sans Text"/>
          <w:b/>
          <w:bCs/>
          <w:color w:val="000000" w:themeColor="text1"/>
          <w:sz w:val="24"/>
          <w:szCs w:val="24"/>
          <w:lang w:val="en-GB"/>
        </w:rPr>
        <w:t>Non-Clinical</w:t>
      </w:r>
      <w:r w:rsidR="007839B7" w:rsidRPr="007839B7">
        <w:rPr>
          <w:rFonts w:ascii="Imperial Sans Text" w:hAnsi="Imperial Sans Text"/>
          <w:b/>
          <w:bCs/>
          <w:color w:val="000000" w:themeColor="text1"/>
          <w:sz w:val="24"/>
          <w:szCs w:val="24"/>
          <w:lang w:val="en-GB"/>
        </w:rPr>
        <w:t xml:space="preserve"> Academic (Engineering, Natural Sciences and Medicine)</w:t>
      </w:r>
    </w:p>
    <w:p w14:paraId="1C263077" w14:textId="0B3D49D2" w:rsidR="00D73211" w:rsidRDefault="00B62FBF" w:rsidP="00D73211">
      <w:pPr>
        <w:spacing w:after="120"/>
        <w:ind w:left="142"/>
        <w:jc w:val="center"/>
        <w:rPr>
          <w:noProof/>
        </w:rPr>
      </w:pPr>
      <w:r w:rsidRPr="00B62FBF">
        <w:rPr>
          <w:noProof/>
        </w:rPr>
        <w:drawing>
          <wp:inline distT="0" distB="0" distL="0" distR="0" wp14:anchorId="4945B4A9" wp14:editId="38B8B2F9">
            <wp:extent cx="5910580" cy="786765"/>
            <wp:effectExtent l="0" t="0" r="0" b="0"/>
            <wp:docPr id="46818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8581" name=""/>
                    <pic:cNvPicPr/>
                  </pic:nvPicPr>
                  <pic:blipFill>
                    <a:blip r:embed="rId7"/>
                    <a:stretch>
                      <a:fillRect/>
                    </a:stretch>
                  </pic:blipFill>
                  <pic:spPr>
                    <a:xfrm>
                      <a:off x="0" y="0"/>
                      <a:ext cx="5910580" cy="786765"/>
                    </a:xfrm>
                    <a:prstGeom prst="rect">
                      <a:avLst/>
                    </a:prstGeom>
                  </pic:spPr>
                </pic:pic>
              </a:graphicData>
            </a:graphic>
          </wp:inline>
        </w:drawing>
      </w:r>
    </w:p>
    <w:p w14:paraId="194E0441" w14:textId="52630374" w:rsidR="00D73211" w:rsidRPr="007839B7" w:rsidRDefault="007839B7" w:rsidP="00D73211">
      <w:pPr>
        <w:spacing w:after="120"/>
        <w:ind w:left="142"/>
        <w:jc w:val="center"/>
        <w:rPr>
          <w:b/>
          <w:bCs/>
          <w:noProof/>
          <w:color w:val="000000" w:themeColor="text1"/>
        </w:rPr>
      </w:pPr>
      <w:r w:rsidRPr="007839B7">
        <w:rPr>
          <w:rFonts w:ascii="Imperial Sans Text" w:hAnsi="Imperial Sans Text"/>
          <w:b/>
          <w:bCs/>
          <w:color w:val="000000" w:themeColor="text1"/>
          <w:sz w:val="24"/>
          <w:szCs w:val="24"/>
          <w:lang w:val="en-GB"/>
        </w:rPr>
        <w:t>Non-Clinical Academic (Business School)</w:t>
      </w:r>
    </w:p>
    <w:p w14:paraId="77F83381" w14:textId="5322131D" w:rsidR="00775A41" w:rsidRPr="00D73211" w:rsidRDefault="00D73211" w:rsidP="00D73211">
      <w:pPr>
        <w:spacing w:after="120"/>
        <w:ind w:left="142"/>
        <w:jc w:val="center"/>
        <w:rPr>
          <w:noProof/>
        </w:rPr>
      </w:pPr>
      <w:r w:rsidRPr="00D73211">
        <w:rPr>
          <w:noProof/>
        </w:rPr>
        <w:drawing>
          <wp:inline distT="0" distB="0" distL="0" distR="0" wp14:anchorId="31E0CC8C" wp14:editId="3E7CC42B">
            <wp:extent cx="4919134" cy="660077"/>
            <wp:effectExtent l="0" t="0" r="0" b="635"/>
            <wp:docPr id="1083570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70960" name=""/>
                    <pic:cNvPicPr/>
                  </pic:nvPicPr>
                  <pic:blipFill>
                    <a:blip r:embed="rId8"/>
                    <a:stretch>
                      <a:fillRect/>
                    </a:stretch>
                  </pic:blipFill>
                  <pic:spPr>
                    <a:xfrm>
                      <a:off x="0" y="0"/>
                      <a:ext cx="5111809" cy="685931"/>
                    </a:xfrm>
                    <a:prstGeom prst="rect">
                      <a:avLst/>
                    </a:prstGeom>
                  </pic:spPr>
                </pic:pic>
              </a:graphicData>
            </a:graphic>
          </wp:inline>
        </w:drawing>
      </w:r>
    </w:p>
    <w:p w14:paraId="6BB25390" w14:textId="3011EC0F" w:rsidR="00801696" w:rsidRPr="000A3B18" w:rsidRDefault="00FA5034">
      <w:pPr>
        <w:pStyle w:val="BodyText"/>
        <w:rPr>
          <w:rFonts w:ascii="Imperial Sans Text" w:hAnsi="Imperial Sans Text"/>
          <w:b/>
          <w:sz w:val="36"/>
          <w:lang w:val="en-GB"/>
        </w:rPr>
      </w:pPr>
      <w:r w:rsidRPr="00606761">
        <w:rPr>
          <w:rFonts w:ascii="Imperial Sans Text" w:hAnsi="Imperial Sans Text"/>
          <w:b/>
          <w:noProof/>
          <w:sz w:val="29"/>
        </w:rPr>
        <w:drawing>
          <wp:inline distT="0" distB="0" distL="0" distR="0" wp14:anchorId="5FEA1ADD" wp14:editId="687F067D">
            <wp:extent cx="5908954" cy="609388"/>
            <wp:effectExtent l="0" t="0" r="0" b="635"/>
            <wp:docPr id="1186281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81442" name=""/>
                    <pic:cNvPicPr/>
                  </pic:nvPicPr>
                  <pic:blipFill rotWithShape="1">
                    <a:blip r:embed="rId9"/>
                    <a:srcRect t="18139" b="13147"/>
                    <a:stretch/>
                  </pic:blipFill>
                  <pic:spPr bwMode="auto">
                    <a:xfrm>
                      <a:off x="0" y="0"/>
                      <a:ext cx="5910580" cy="609556"/>
                    </a:xfrm>
                    <a:prstGeom prst="rect">
                      <a:avLst/>
                    </a:prstGeom>
                    <a:ln>
                      <a:noFill/>
                    </a:ln>
                    <a:extLst>
                      <a:ext uri="{53640926-AAD7-44D8-BBD7-CCE9431645EC}">
                        <a14:shadowObscured xmlns:a14="http://schemas.microsoft.com/office/drawing/2010/main"/>
                      </a:ext>
                    </a:extLst>
                  </pic:spPr>
                </pic:pic>
              </a:graphicData>
            </a:graphic>
          </wp:inline>
        </w:drawing>
      </w:r>
    </w:p>
    <w:p w14:paraId="5FDEEF44" w14:textId="36DCE8F3" w:rsidR="00803C63" w:rsidRPr="00BB6EE5" w:rsidRDefault="005135D5" w:rsidP="009857CB">
      <w:pPr>
        <w:pStyle w:val="ListParagraph"/>
        <w:numPr>
          <w:ilvl w:val="0"/>
          <w:numId w:val="2"/>
        </w:numPr>
        <w:tabs>
          <w:tab w:val="left" w:pos="685"/>
        </w:tabs>
        <w:spacing w:before="120"/>
        <w:jc w:val="both"/>
        <w:rPr>
          <w:rFonts w:ascii="Imperial Sans Text" w:hAnsi="Imperial Sans Text"/>
          <w:color w:val="000000" w:themeColor="text1"/>
          <w:sz w:val="24"/>
          <w:lang w:val="en-GB"/>
        </w:rPr>
      </w:pPr>
      <w:r w:rsidRPr="00BB6EE5">
        <w:rPr>
          <w:rFonts w:ascii="Imperial Sans Text" w:hAnsi="Imperial Sans Text"/>
          <w:color w:val="000000" w:themeColor="text1"/>
          <w:sz w:val="24"/>
          <w:lang w:val="en-GB"/>
        </w:rPr>
        <w:t xml:space="preserve">The Non-Clinical Academic Job Family comprises the following roles: </w:t>
      </w:r>
      <w:r w:rsidR="00801696" w:rsidRPr="00BB6EE5">
        <w:rPr>
          <w:rFonts w:ascii="Imperial Sans Text" w:hAnsi="Imperial Sans Text"/>
          <w:color w:val="000000" w:themeColor="text1"/>
          <w:sz w:val="24"/>
          <w:lang w:val="en-GB"/>
        </w:rPr>
        <w:t xml:space="preserve">Lecturer, Senior Lecturer, Reader and </w:t>
      </w:r>
      <w:r w:rsidRPr="00BB6EE5">
        <w:rPr>
          <w:rFonts w:ascii="Imperial Sans Text" w:hAnsi="Imperial Sans Text"/>
          <w:color w:val="000000" w:themeColor="text1"/>
          <w:sz w:val="24"/>
          <w:lang w:val="en-GB"/>
        </w:rPr>
        <w:t xml:space="preserve">Professor. Each role requires a different and increasing level of contribution. </w:t>
      </w:r>
    </w:p>
    <w:p w14:paraId="1FA6E44A" w14:textId="1C5470E6" w:rsidR="00803C63" w:rsidRPr="00BB6EE5" w:rsidRDefault="00803C63" w:rsidP="00803C63">
      <w:pPr>
        <w:pStyle w:val="ListParagraph"/>
        <w:tabs>
          <w:tab w:val="left" w:pos="685"/>
        </w:tabs>
        <w:spacing w:before="120"/>
        <w:ind w:left="684" w:firstLine="0"/>
        <w:rPr>
          <w:rFonts w:ascii="Imperial Sans Text" w:hAnsi="Imperial Sans Text"/>
          <w:color w:val="000000" w:themeColor="text1"/>
          <w:sz w:val="24"/>
          <w:lang w:val="en-GB"/>
        </w:rPr>
      </w:pPr>
      <w:r w:rsidRPr="00BB6EE5">
        <w:rPr>
          <w:rFonts w:ascii="Imperial Sans Text" w:hAnsi="Imperial Sans Text"/>
          <w:color w:val="000000" w:themeColor="text1"/>
          <w:sz w:val="24"/>
          <w:lang w:val="en-GB"/>
        </w:rPr>
        <w:t>Imperial</w:t>
      </w:r>
      <w:r w:rsidRPr="00BB6EE5">
        <w:rPr>
          <w:rFonts w:ascii="Imperial Sans Text" w:hAnsi="Imperial Sans Text"/>
          <w:color w:val="000000" w:themeColor="text1"/>
          <w:spacing w:val="-10"/>
          <w:sz w:val="24"/>
          <w:lang w:val="en-GB"/>
        </w:rPr>
        <w:t xml:space="preserve"> </w:t>
      </w:r>
      <w:r w:rsidRPr="00BB6EE5">
        <w:rPr>
          <w:rFonts w:ascii="Imperial Sans Text" w:hAnsi="Imperial Sans Text"/>
          <w:color w:val="000000" w:themeColor="text1"/>
          <w:sz w:val="24"/>
          <w:lang w:val="en-GB"/>
        </w:rPr>
        <w:t>does</w:t>
      </w:r>
      <w:r w:rsidRPr="00BB6EE5">
        <w:rPr>
          <w:rFonts w:ascii="Imperial Sans Text" w:hAnsi="Imperial Sans Text"/>
          <w:color w:val="000000" w:themeColor="text1"/>
          <w:spacing w:val="-11"/>
          <w:sz w:val="24"/>
          <w:lang w:val="en-GB"/>
        </w:rPr>
        <w:t xml:space="preserve"> </w:t>
      </w:r>
      <w:r w:rsidRPr="00BB6EE5">
        <w:rPr>
          <w:rFonts w:ascii="Imperial Sans Text" w:hAnsi="Imperial Sans Text"/>
          <w:color w:val="000000" w:themeColor="text1"/>
          <w:sz w:val="24"/>
          <w:lang w:val="en-GB"/>
        </w:rPr>
        <w:t>not</w:t>
      </w:r>
      <w:r w:rsidRPr="00BB6EE5">
        <w:rPr>
          <w:rFonts w:ascii="Imperial Sans Text" w:hAnsi="Imperial Sans Text"/>
          <w:color w:val="000000" w:themeColor="text1"/>
          <w:spacing w:val="-10"/>
          <w:sz w:val="24"/>
          <w:lang w:val="en-GB"/>
        </w:rPr>
        <w:t xml:space="preserve"> </w:t>
      </w:r>
      <w:r w:rsidRPr="00BB6EE5">
        <w:rPr>
          <w:rFonts w:ascii="Imperial Sans Text" w:hAnsi="Imperial Sans Text"/>
          <w:color w:val="000000" w:themeColor="text1"/>
          <w:sz w:val="24"/>
          <w:lang w:val="en-GB"/>
        </w:rPr>
        <w:t>promote</w:t>
      </w:r>
      <w:r w:rsidRPr="00BB6EE5">
        <w:rPr>
          <w:rFonts w:ascii="Imperial Sans Text" w:hAnsi="Imperial Sans Text"/>
          <w:color w:val="000000" w:themeColor="text1"/>
          <w:spacing w:val="-11"/>
          <w:sz w:val="24"/>
          <w:lang w:val="en-GB"/>
        </w:rPr>
        <w:t xml:space="preserve"> staff</w:t>
      </w:r>
      <w:r w:rsidR="00BB6EE5" w:rsidRPr="00BB6EE5">
        <w:rPr>
          <w:rFonts w:ascii="Imperial Sans Text" w:hAnsi="Imperial Sans Text"/>
          <w:color w:val="000000" w:themeColor="text1"/>
          <w:spacing w:val="-11"/>
          <w:sz w:val="24"/>
          <w:lang w:val="en-GB"/>
        </w:rPr>
        <w:t xml:space="preserve"> </w:t>
      </w:r>
      <w:r w:rsidRPr="00BB6EE5">
        <w:rPr>
          <w:rFonts w:ascii="Imperial Sans Text" w:hAnsi="Imperial Sans Text"/>
          <w:color w:val="000000" w:themeColor="text1"/>
          <w:spacing w:val="-11"/>
          <w:sz w:val="24"/>
          <w:lang w:val="en-GB"/>
        </w:rPr>
        <w:t xml:space="preserve">to </w:t>
      </w:r>
      <w:r w:rsidR="00801696" w:rsidRPr="00BB6EE5">
        <w:rPr>
          <w:rFonts w:ascii="Imperial Sans Text" w:hAnsi="Imperial Sans Text"/>
          <w:color w:val="000000" w:themeColor="text1"/>
          <w:sz w:val="24"/>
          <w:lang w:val="en-GB"/>
        </w:rPr>
        <w:t>Lecturer</w:t>
      </w:r>
      <w:r w:rsidRPr="00BB6EE5">
        <w:rPr>
          <w:rFonts w:ascii="Imperial Sans Text" w:hAnsi="Imperial Sans Text"/>
          <w:color w:val="000000" w:themeColor="text1"/>
          <w:sz w:val="24"/>
          <w:lang w:val="en-GB"/>
        </w:rPr>
        <w:t xml:space="preserve">. </w:t>
      </w:r>
      <w:r w:rsidR="00801696" w:rsidRPr="00BB6EE5">
        <w:rPr>
          <w:rFonts w:ascii="Imperial Sans Text" w:hAnsi="Imperial Sans Text"/>
          <w:color w:val="000000" w:themeColor="text1"/>
          <w:sz w:val="24"/>
          <w:lang w:val="en-GB"/>
        </w:rPr>
        <w:t>Lecturer</w:t>
      </w:r>
      <w:r w:rsidRPr="00BB6EE5">
        <w:rPr>
          <w:rFonts w:ascii="Imperial Sans Text" w:hAnsi="Imperial Sans Text"/>
          <w:color w:val="000000" w:themeColor="text1"/>
          <w:sz w:val="24"/>
          <w:lang w:val="en-GB"/>
        </w:rPr>
        <w:t>s</w:t>
      </w:r>
      <w:r w:rsidRPr="00BB6EE5">
        <w:rPr>
          <w:rFonts w:ascii="Imperial Sans Text" w:hAnsi="Imperial Sans Text"/>
          <w:color w:val="000000" w:themeColor="text1"/>
          <w:spacing w:val="-10"/>
          <w:sz w:val="24"/>
          <w:lang w:val="en-GB"/>
        </w:rPr>
        <w:t xml:space="preserve"> </w:t>
      </w:r>
      <w:r w:rsidRPr="00BB6EE5">
        <w:rPr>
          <w:rFonts w:ascii="Imperial Sans Text" w:hAnsi="Imperial Sans Text"/>
          <w:color w:val="000000" w:themeColor="text1"/>
          <w:sz w:val="24"/>
          <w:lang w:val="en-GB"/>
        </w:rPr>
        <w:t>are appointed to vacant posts at this level.</w:t>
      </w:r>
    </w:p>
    <w:p w14:paraId="0F704F0E" w14:textId="3A99BF7C" w:rsidR="00A31C6A" w:rsidRPr="00BB6EE5" w:rsidRDefault="00E74701" w:rsidP="00803C63">
      <w:pPr>
        <w:pStyle w:val="ListParagraph"/>
        <w:tabs>
          <w:tab w:val="left" w:pos="685"/>
        </w:tabs>
        <w:spacing w:before="120"/>
        <w:ind w:left="684" w:firstLine="0"/>
        <w:rPr>
          <w:rFonts w:ascii="Imperial Sans Text" w:hAnsi="Imperial Sans Text"/>
          <w:color w:val="000000" w:themeColor="text1"/>
          <w:sz w:val="24"/>
          <w:lang w:val="en-GB"/>
        </w:rPr>
      </w:pPr>
      <w:r w:rsidRPr="00BB6EE5">
        <w:rPr>
          <w:rFonts w:ascii="Imperial Sans Text" w:hAnsi="Imperial Sans Text"/>
          <w:color w:val="000000" w:themeColor="text1"/>
          <w:sz w:val="24"/>
          <w:lang w:val="en-GB"/>
        </w:rPr>
        <w:t>Promotion</w:t>
      </w:r>
      <w:r w:rsidRPr="00BB6EE5">
        <w:rPr>
          <w:rFonts w:ascii="Imperial Sans Text" w:hAnsi="Imperial Sans Text"/>
          <w:color w:val="000000" w:themeColor="text1"/>
          <w:spacing w:val="-15"/>
          <w:sz w:val="24"/>
          <w:lang w:val="en-GB"/>
        </w:rPr>
        <w:t xml:space="preserve"> </w:t>
      </w:r>
      <w:r w:rsidRPr="00BB6EE5">
        <w:rPr>
          <w:rFonts w:ascii="Imperial Sans Text" w:hAnsi="Imperial Sans Text"/>
          <w:color w:val="000000" w:themeColor="text1"/>
          <w:sz w:val="24"/>
          <w:lang w:val="en-GB"/>
        </w:rPr>
        <w:t>is</w:t>
      </w:r>
      <w:r w:rsidRPr="00BB6EE5">
        <w:rPr>
          <w:rFonts w:ascii="Imperial Sans Text" w:hAnsi="Imperial Sans Text"/>
          <w:color w:val="000000" w:themeColor="text1"/>
          <w:spacing w:val="-15"/>
          <w:sz w:val="24"/>
          <w:lang w:val="en-GB"/>
        </w:rPr>
        <w:t xml:space="preserve"> </w:t>
      </w:r>
      <w:r w:rsidR="00803C63" w:rsidRPr="00BB6EE5">
        <w:rPr>
          <w:rFonts w:ascii="Imperial Sans Text" w:hAnsi="Imperial Sans Text"/>
          <w:color w:val="000000" w:themeColor="text1"/>
          <w:spacing w:val="-15"/>
          <w:sz w:val="24"/>
          <w:lang w:val="en-GB"/>
        </w:rPr>
        <w:t xml:space="preserve">currently </w:t>
      </w:r>
      <w:r w:rsidRPr="00BB6EE5">
        <w:rPr>
          <w:rFonts w:ascii="Imperial Sans Text" w:hAnsi="Imperial Sans Text"/>
          <w:color w:val="000000" w:themeColor="text1"/>
          <w:sz w:val="24"/>
          <w:lang w:val="en-GB"/>
        </w:rPr>
        <w:t>availabl</w:t>
      </w:r>
      <w:r w:rsidR="00BB6EE5">
        <w:rPr>
          <w:rFonts w:ascii="Imperial Sans Text" w:hAnsi="Imperial Sans Text"/>
          <w:color w:val="000000" w:themeColor="text1"/>
          <w:sz w:val="24"/>
          <w:lang w:val="en-GB"/>
        </w:rPr>
        <w:t>e</w:t>
      </w:r>
      <w:r w:rsidRPr="00BB6EE5">
        <w:rPr>
          <w:rFonts w:ascii="Imperial Sans Text" w:hAnsi="Imperial Sans Text"/>
          <w:color w:val="000000" w:themeColor="text1"/>
          <w:spacing w:val="-14"/>
          <w:sz w:val="24"/>
          <w:lang w:val="en-GB"/>
        </w:rPr>
        <w:t xml:space="preserve"> </w:t>
      </w:r>
      <w:r w:rsidRPr="00BB6EE5">
        <w:rPr>
          <w:rFonts w:ascii="Imperial Sans Text" w:hAnsi="Imperial Sans Text"/>
          <w:color w:val="000000" w:themeColor="text1"/>
          <w:sz w:val="24"/>
          <w:lang w:val="en-GB"/>
        </w:rPr>
        <w:t>to</w:t>
      </w:r>
      <w:r w:rsidRPr="00BB6EE5">
        <w:rPr>
          <w:rFonts w:ascii="Imperial Sans Text" w:hAnsi="Imperial Sans Text"/>
          <w:color w:val="000000" w:themeColor="text1"/>
          <w:spacing w:val="-15"/>
          <w:sz w:val="24"/>
          <w:lang w:val="en-GB"/>
        </w:rPr>
        <w:t xml:space="preserve"> </w:t>
      </w:r>
      <w:r w:rsidR="00801696" w:rsidRPr="00BB6EE5">
        <w:rPr>
          <w:rFonts w:ascii="Imperial Sans Text" w:hAnsi="Imperial Sans Text"/>
          <w:color w:val="000000" w:themeColor="text1"/>
          <w:sz w:val="24"/>
          <w:lang w:val="en-GB"/>
        </w:rPr>
        <w:t>Senior Lecturer</w:t>
      </w:r>
      <w:r w:rsidR="00803C63" w:rsidRPr="00BB6EE5">
        <w:rPr>
          <w:rFonts w:ascii="Imperial Sans Text" w:hAnsi="Imperial Sans Text"/>
          <w:color w:val="000000" w:themeColor="text1"/>
          <w:sz w:val="24"/>
          <w:lang w:val="en-GB"/>
        </w:rPr>
        <w:t xml:space="preserve">, </w:t>
      </w:r>
      <w:r w:rsidR="00801696" w:rsidRPr="00BB6EE5">
        <w:rPr>
          <w:rFonts w:ascii="Imperial Sans Text" w:hAnsi="Imperial Sans Text"/>
          <w:color w:val="000000" w:themeColor="text1"/>
          <w:sz w:val="24"/>
          <w:lang w:val="en-GB"/>
        </w:rPr>
        <w:t xml:space="preserve">Reader, </w:t>
      </w:r>
      <w:r w:rsidR="00803C63" w:rsidRPr="00BB6EE5">
        <w:rPr>
          <w:rFonts w:ascii="Imperial Sans Text" w:hAnsi="Imperial Sans Text"/>
          <w:color w:val="000000" w:themeColor="text1"/>
          <w:sz w:val="24"/>
          <w:lang w:val="en-GB"/>
        </w:rPr>
        <w:t xml:space="preserve">Associate Professor (Business School) </w:t>
      </w:r>
      <w:r w:rsidRPr="00BB6EE5">
        <w:rPr>
          <w:rFonts w:ascii="Imperial Sans Text" w:hAnsi="Imperial Sans Text"/>
          <w:color w:val="000000" w:themeColor="text1"/>
          <w:sz w:val="24"/>
          <w:lang w:val="en-GB"/>
        </w:rPr>
        <w:t>and Professor</w:t>
      </w:r>
      <w:r w:rsidR="00A31C6A" w:rsidRPr="00BB6EE5">
        <w:rPr>
          <w:rFonts w:ascii="Imperial Sans Text" w:hAnsi="Imperial Sans Text"/>
          <w:color w:val="000000" w:themeColor="text1"/>
          <w:sz w:val="24"/>
          <w:lang w:val="en-GB"/>
        </w:rPr>
        <w:t>.</w:t>
      </w:r>
      <w:r w:rsidRPr="00BB6EE5">
        <w:rPr>
          <w:rFonts w:ascii="Imperial Sans Text" w:hAnsi="Imperial Sans Text"/>
          <w:color w:val="000000" w:themeColor="text1"/>
          <w:spacing w:val="-11"/>
          <w:sz w:val="24"/>
          <w:lang w:val="en-GB"/>
        </w:rPr>
        <w:t xml:space="preserve"> </w:t>
      </w:r>
    </w:p>
    <w:p w14:paraId="3AF91689" w14:textId="72B010BA" w:rsidR="00B65B71" w:rsidRPr="00BB6EE5" w:rsidRDefault="000A3B18" w:rsidP="009857CB">
      <w:pPr>
        <w:pStyle w:val="ListParagraph"/>
        <w:numPr>
          <w:ilvl w:val="0"/>
          <w:numId w:val="2"/>
        </w:numPr>
        <w:tabs>
          <w:tab w:val="left" w:pos="685"/>
        </w:tabs>
        <w:spacing w:before="120"/>
        <w:ind w:right="116"/>
        <w:jc w:val="both"/>
        <w:rPr>
          <w:rFonts w:ascii="Imperial Sans Text" w:hAnsi="Imperial Sans Text"/>
          <w:color w:val="000000" w:themeColor="text1"/>
          <w:sz w:val="24"/>
          <w:lang w:val="en-GB"/>
        </w:rPr>
      </w:pPr>
      <w:r w:rsidRPr="00BB6EE5">
        <w:rPr>
          <w:rFonts w:ascii="Imperial Sans Text" w:hAnsi="Imperial Sans Text"/>
          <w:color w:val="000000" w:themeColor="text1"/>
          <w:sz w:val="24"/>
          <w:lang w:val="en-GB"/>
        </w:rPr>
        <w:t>Imperial</w:t>
      </w:r>
      <w:r w:rsidR="005135D5" w:rsidRPr="00BB6EE5">
        <w:rPr>
          <w:rFonts w:ascii="Imperial Sans Text" w:hAnsi="Imperial Sans Text"/>
          <w:color w:val="000000" w:themeColor="text1"/>
          <w:sz w:val="24"/>
          <w:lang w:val="en-GB"/>
        </w:rPr>
        <w:t xml:space="preserve"> has a flexible approach to its routes for promotion and will judge each individual case on its</w:t>
      </w:r>
      <w:r w:rsidR="005135D5" w:rsidRPr="00BB6EE5">
        <w:rPr>
          <w:rFonts w:ascii="Imperial Sans Text" w:hAnsi="Imperial Sans Text"/>
          <w:color w:val="000000" w:themeColor="text1"/>
          <w:spacing w:val="-1"/>
          <w:sz w:val="24"/>
          <w:lang w:val="en-GB"/>
        </w:rPr>
        <w:t xml:space="preserve"> </w:t>
      </w:r>
      <w:r w:rsidR="005135D5" w:rsidRPr="00BB6EE5">
        <w:rPr>
          <w:rFonts w:ascii="Imperial Sans Text" w:hAnsi="Imperial Sans Text"/>
          <w:color w:val="000000" w:themeColor="text1"/>
          <w:sz w:val="24"/>
          <w:lang w:val="en-GB"/>
        </w:rPr>
        <w:t>merits.</w:t>
      </w:r>
    </w:p>
    <w:p w14:paraId="31F9FC00" w14:textId="70CADBB0" w:rsidR="009857CB" w:rsidRPr="00BB6EE5" w:rsidRDefault="005135D5" w:rsidP="007839B7">
      <w:pPr>
        <w:pStyle w:val="ListParagraph"/>
        <w:numPr>
          <w:ilvl w:val="0"/>
          <w:numId w:val="2"/>
        </w:numPr>
        <w:tabs>
          <w:tab w:val="left" w:pos="685"/>
        </w:tabs>
        <w:spacing w:before="120"/>
        <w:ind w:right="116"/>
        <w:jc w:val="both"/>
        <w:rPr>
          <w:rFonts w:ascii="Imperial Sans Text" w:hAnsi="Imperial Sans Text"/>
          <w:color w:val="000000" w:themeColor="text1"/>
          <w:sz w:val="24"/>
          <w:lang w:val="en-GB"/>
        </w:rPr>
      </w:pPr>
      <w:r w:rsidRPr="00BB6EE5">
        <w:rPr>
          <w:rFonts w:ascii="Imperial Sans Text" w:hAnsi="Imperial Sans Text"/>
          <w:color w:val="000000" w:themeColor="text1"/>
          <w:sz w:val="24"/>
          <w:lang w:val="en-GB"/>
        </w:rPr>
        <w:t xml:space="preserve">As an individual’s career develops, promotion may be achieved from the lowest level to the highest, or to any intermediate level, </w:t>
      </w:r>
      <w:proofErr w:type="gramStart"/>
      <w:r w:rsidRPr="00BB6EE5">
        <w:rPr>
          <w:rFonts w:ascii="Imperial Sans Text" w:hAnsi="Imperial Sans Text"/>
          <w:color w:val="000000" w:themeColor="text1"/>
          <w:sz w:val="24"/>
          <w:lang w:val="en-GB"/>
        </w:rPr>
        <w:t>as long as</w:t>
      </w:r>
      <w:proofErr w:type="gramEnd"/>
      <w:r w:rsidRPr="00BB6EE5">
        <w:rPr>
          <w:rFonts w:ascii="Imperial Sans Text" w:hAnsi="Imperial Sans Text"/>
          <w:color w:val="000000" w:themeColor="text1"/>
          <w:sz w:val="24"/>
          <w:lang w:val="en-GB"/>
        </w:rPr>
        <w:t xml:space="preserve"> the criteria for the relevant level of promotion are</w:t>
      </w:r>
      <w:r w:rsidRPr="00BB6EE5">
        <w:rPr>
          <w:rFonts w:ascii="Imperial Sans Text" w:hAnsi="Imperial Sans Text"/>
          <w:color w:val="000000" w:themeColor="text1"/>
          <w:spacing w:val="-4"/>
          <w:sz w:val="24"/>
          <w:lang w:val="en-GB"/>
        </w:rPr>
        <w:t xml:space="preserve"> </w:t>
      </w:r>
      <w:r w:rsidRPr="00BB6EE5">
        <w:rPr>
          <w:rFonts w:ascii="Imperial Sans Text" w:hAnsi="Imperial Sans Text"/>
          <w:color w:val="000000" w:themeColor="text1"/>
          <w:sz w:val="24"/>
          <w:lang w:val="en-GB"/>
        </w:rPr>
        <w:t>met.</w:t>
      </w:r>
    </w:p>
    <w:p w14:paraId="2E8CCBFA" w14:textId="77777777" w:rsidR="00801696" w:rsidRDefault="00801696">
      <w:pPr>
        <w:rPr>
          <w:rFonts w:ascii="Imperial Sans Text" w:hAnsi="Imperial Sans Text"/>
          <w:b/>
          <w:bCs/>
          <w:sz w:val="28"/>
          <w:szCs w:val="28"/>
          <w:lang w:val="en-GB"/>
        </w:rPr>
      </w:pPr>
      <w:r>
        <w:rPr>
          <w:rFonts w:ascii="Imperial Sans Text" w:hAnsi="Imperial Sans Text"/>
          <w:lang w:val="en-GB"/>
        </w:rPr>
        <w:br w:type="page"/>
      </w:r>
    </w:p>
    <w:p w14:paraId="77C6AF49" w14:textId="6BC2E309" w:rsidR="00B65B71" w:rsidRPr="007839B7" w:rsidRDefault="005135D5" w:rsidP="007839B7">
      <w:pPr>
        <w:pStyle w:val="Heading1"/>
        <w:spacing w:before="240" w:after="120"/>
        <w:ind w:left="119"/>
        <w:jc w:val="both"/>
        <w:rPr>
          <w:rFonts w:ascii="Imperial Sans Text" w:hAnsi="Imperial Sans Text"/>
          <w:lang w:val="en-GB"/>
        </w:rPr>
      </w:pPr>
      <w:r w:rsidRPr="000A3B18">
        <w:rPr>
          <w:rFonts w:ascii="Imperial Sans Text" w:hAnsi="Imperial Sans Text"/>
          <w:lang w:val="en-GB"/>
        </w:rPr>
        <w:lastRenderedPageBreak/>
        <w:t>General Criteria for Promotion</w:t>
      </w:r>
    </w:p>
    <w:p w14:paraId="1C3F6DA8" w14:textId="2BBB3D04" w:rsidR="00B65B71" w:rsidRPr="000A3B18" w:rsidRDefault="000A3B18">
      <w:pPr>
        <w:pStyle w:val="BodyText"/>
        <w:ind w:left="117"/>
        <w:jc w:val="both"/>
        <w:rPr>
          <w:rFonts w:ascii="Imperial Sans Text" w:hAnsi="Imperial Sans Text"/>
          <w:lang w:val="en-GB"/>
        </w:rPr>
      </w:pPr>
      <w:r>
        <w:rPr>
          <w:rFonts w:ascii="Imperial Sans Text" w:hAnsi="Imperial Sans Text"/>
          <w:lang w:val="en-GB"/>
        </w:rPr>
        <w:t>Imperial</w:t>
      </w:r>
      <w:r w:rsidR="005135D5" w:rsidRPr="000A3B18">
        <w:rPr>
          <w:rFonts w:ascii="Imperial Sans Text" w:hAnsi="Imperial Sans Text"/>
          <w:lang w:val="en-GB"/>
        </w:rPr>
        <w:t xml:space="preserve"> </w:t>
      </w:r>
      <w:proofErr w:type="gramStart"/>
      <w:r w:rsidR="005135D5" w:rsidRPr="000A3B18">
        <w:rPr>
          <w:rFonts w:ascii="Imperial Sans Text" w:hAnsi="Imperial Sans Text"/>
          <w:lang w:val="en-GB"/>
        </w:rPr>
        <w:t>takes into account</w:t>
      </w:r>
      <w:proofErr w:type="gramEnd"/>
      <w:r w:rsidR="005135D5" w:rsidRPr="000A3B18">
        <w:rPr>
          <w:rFonts w:ascii="Imperial Sans Text" w:hAnsi="Imperial Sans Text"/>
          <w:lang w:val="en-GB"/>
        </w:rPr>
        <w:t xml:space="preserve"> contributions to:</w:t>
      </w:r>
    </w:p>
    <w:p w14:paraId="6FFD0D21" w14:textId="77777777" w:rsidR="00B65B71" w:rsidRPr="000A3B18" w:rsidRDefault="005135D5" w:rsidP="003670E5">
      <w:pPr>
        <w:pStyle w:val="BodyText"/>
        <w:spacing w:before="120" w:line="238" w:lineRule="auto"/>
        <w:ind w:left="119" w:right="8040"/>
        <w:rPr>
          <w:rFonts w:ascii="Imperial Sans Text" w:hAnsi="Imperial Sans Text"/>
          <w:lang w:val="en-GB"/>
        </w:rPr>
      </w:pPr>
      <w:r w:rsidRPr="000A3B18">
        <w:rPr>
          <w:rFonts w:ascii="Imperial Sans Text" w:hAnsi="Imperial Sans Text"/>
          <w:lang w:val="en-GB"/>
        </w:rPr>
        <w:t>Education, Research,</w:t>
      </w:r>
    </w:p>
    <w:p w14:paraId="0EB8FDF2" w14:textId="7965838F" w:rsidR="00B65B71" w:rsidRPr="000A3B18" w:rsidRDefault="005135D5" w:rsidP="007839B7">
      <w:pPr>
        <w:pStyle w:val="BodyText"/>
        <w:spacing w:before="6" w:line="237" w:lineRule="auto"/>
        <w:ind w:left="117" w:right="5984"/>
        <w:rPr>
          <w:rFonts w:ascii="Imperial Sans Text" w:hAnsi="Imperial Sans Text"/>
          <w:lang w:val="en-GB"/>
        </w:rPr>
      </w:pPr>
      <w:r w:rsidRPr="000A3B18">
        <w:rPr>
          <w:rFonts w:ascii="Imperial Sans Text" w:hAnsi="Imperial Sans Text"/>
          <w:lang w:val="en-GB"/>
        </w:rPr>
        <w:t>Leadership and management, Profession and practice.</w:t>
      </w:r>
    </w:p>
    <w:p w14:paraId="27AAF614" w14:textId="43159B71" w:rsidR="00B65B71" w:rsidRPr="007839B7" w:rsidRDefault="005135D5" w:rsidP="007839B7">
      <w:pPr>
        <w:pStyle w:val="Heading2"/>
        <w:spacing w:before="240" w:after="120"/>
        <w:ind w:left="119" w:right="113"/>
        <w:rPr>
          <w:rFonts w:ascii="Imperial Sans Text Semibold" w:hAnsi="Imperial Sans Text Semibold"/>
          <w:lang w:val="en-GB"/>
        </w:rPr>
      </w:pPr>
      <w:r w:rsidRPr="000A3B18">
        <w:rPr>
          <w:rFonts w:ascii="Imperial Sans Text Semibold" w:hAnsi="Imperial Sans Text Semibold"/>
          <w:lang w:val="en-GB"/>
        </w:rPr>
        <w:t>These four activities – education, research, leadership and management, profession and practice – are interrelated and candidates will be expected to demonstrate</w:t>
      </w:r>
      <w:r w:rsidRPr="000A3B18">
        <w:rPr>
          <w:rFonts w:ascii="Imperial Sans Text Semibold" w:hAnsi="Imperial Sans Text Semibold"/>
          <w:spacing w:val="-18"/>
          <w:lang w:val="en-GB"/>
        </w:rPr>
        <w:t xml:space="preserve"> </w:t>
      </w:r>
      <w:r w:rsidRPr="000A3B18">
        <w:rPr>
          <w:rFonts w:ascii="Imperial Sans Text Semibold" w:hAnsi="Imperial Sans Text Semibold"/>
          <w:lang w:val="en-GB"/>
        </w:rPr>
        <w:t>achievements</w:t>
      </w:r>
      <w:r w:rsidRPr="000A3B18">
        <w:rPr>
          <w:rFonts w:ascii="Imperial Sans Text Semibold" w:hAnsi="Imperial Sans Text Semibold"/>
          <w:spacing w:val="-17"/>
          <w:lang w:val="en-GB"/>
        </w:rPr>
        <w:t xml:space="preserve"> </w:t>
      </w:r>
      <w:r w:rsidRPr="000A3B18">
        <w:rPr>
          <w:rFonts w:ascii="Imperial Sans Text Semibold" w:hAnsi="Imperial Sans Text Semibold"/>
          <w:lang w:val="en-GB"/>
        </w:rPr>
        <w:t>in</w:t>
      </w:r>
      <w:r w:rsidRPr="000A3B18">
        <w:rPr>
          <w:rFonts w:ascii="Imperial Sans Text Semibold" w:hAnsi="Imperial Sans Text Semibold"/>
          <w:spacing w:val="-18"/>
          <w:lang w:val="en-GB"/>
        </w:rPr>
        <w:t xml:space="preserve"> </w:t>
      </w:r>
      <w:r w:rsidRPr="000A3B18">
        <w:rPr>
          <w:rFonts w:ascii="Imperial Sans Text Semibold" w:hAnsi="Imperial Sans Text Semibold"/>
          <w:lang w:val="en-GB"/>
        </w:rPr>
        <w:t>all</w:t>
      </w:r>
      <w:r w:rsidRPr="000A3B18">
        <w:rPr>
          <w:rFonts w:ascii="Imperial Sans Text Semibold" w:hAnsi="Imperial Sans Text Semibold"/>
          <w:spacing w:val="-17"/>
          <w:lang w:val="en-GB"/>
        </w:rPr>
        <w:t xml:space="preserve"> </w:t>
      </w:r>
      <w:r w:rsidRPr="000A3B18">
        <w:rPr>
          <w:rFonts w:ascii="Imperial Sans Text Semibold" w:hAnsi="Imperial Sans Text Semibold"/>
          <w:lang w:val="en-GB"/>
        </w:rPr>
        <w:t>these</w:t>
      </w:r>
      <w:r w:rsidRPr="000A3B18">
        <w:rPr>
          <w:rFonts w:ascii="Imperial Sans Text Semibold" w:hAnsi="Imperial Sans Text Semibold"/>
          <w:spacing w:val="-18"/>
          <w:lang w:val="en-GB"/>
        </w:rPr>
        <w:t xml:space="preserve"> </w:t>
      </w:r>
      <w:r w:rsidRPr="000A3B18">
        <w:rPr>
          <w:rFonts w:ascii="Imperial Sans Text Semibold" w:hAnsi="Imperial Sans Text Semibold"/>
          <w:lang w:val="en-GB"/>
        </w:rPr>
        <w:t>activities</w:t>
      </w:r>
      <w:r w:rsidRPr="000A3B18">
        <w:rPr>
          <w:rFonts w:ascii="Imperial Sans Text Semibold" w:hAnsi="Imperial Sans Text Semibold"/>
          <w:spacing w:val="-17"/>
          <w:lang w:val="en-GB"/>
        </w:rPr>
        <w:t xml:space="preserve"> </w:t>
      </w:r>
      <w:r w:rsidRPr="000A3B18">
        <w:rPr>
          <w:rFonts w:ascii="Imperial Sans Text Semibold" w:hAnsi="Imperial Sans Text Semibold"/>
          <w:lang w:val="en-GB"/>
        </w:rPr>
        <w:t>but</w:t>
      </w:r>
      <w:r w:rsidRPr="000A3B18">
        <w:rPr>
          <w:rFonts w:ascii="Imperial Sans Text Semibold" w:hAnsi="Imperial Sans Text Semibold"/>
          <w:spacing w:val="-17"/>
          <w:lang w:val="en-GB"/>
        </w:rPr>
        <w:t xml:space="preserve"> </w:t>
      </w:r>
      <w:r w:rsidRPr="000A3B18">
        <w:rPr>
          <w:rFonts w:ascii="Imperial Sans Text Semibold" w:hAnsi="Imperial Sans Text Semibold"/>
          <w:lang w:val="en-GB"/>
        </w:rPr>
        <w:t>perhaps</w:t>
      </w:r>
      <w:r w:rsidRPr="000A3B18">
        <w:rPr>
          <w:rFonts w:ascii="Imperial Sans Text Semibold" w:hAnsi="Imperial Sans Text Semibold"/>
          <w:spacing w:val="-19"/>
          <w:lang w:val="en-GB"/>
        </w:rPr>
        <w:t xml:space="preserve"> </w:t>
      </w:r>
      <w:r w:rsidRPr="000A3B18">
        <w:rPr>
          <w:rFonts w:ascii="Imperial Sans Text Semibold" w:hAnsi="Imperial Sans Text Semibold"/>
          <w:lang w:val="en-GB"/>
        </w:rPr>
        <w:t>to</w:t>
      </w:r>
      <w:r w:rsidRPr="000A3B18">
        <w:rPr>
          <w:rFonts w:ascii="Imperial Sans Text Semibold" w:hAnsi="Imperial Sans Text Semibold"/>
          <w:spacing w:val="-17"/>
          <w:lang w:val="en-GB"/>
        </w:rPr>
        <w:t xml:space="preserve"> </w:t>
      </w:r>
      <w:r w:rsidRPr="000A3B18">
        <w:rPr>
          <w:rFonts w:ascii="Imperial Sans Text Semibold" w:hAnsi="Imperial Sans Text Semibold"/>
          <w:lang w:val="en-GB"/>
        </w:rPr>
        <w:t>different</w:t>
      </w:r>
      <w:r w:rsidRPr="000A3B18">
        <w:rPr>
          <w:rFonts w:ascii="Imperial Sans Text Semibold" w:hAnsi="Imperial Sans Text Semibold"/>
          <w:spacing w:val="-18"/>
          <w:lang w:val="en-GB"/>
        </w:rPr>
        <w:t xml:space="preserve"> </w:t>
      </w:r>
      <w:r w:rsidRPr="000A3B18">
        <w:rPr>
          <w:rFonts w:ascii="Imperial Sans Text Semibold" w:hAnsi="Imperial Sans Text Semibold"/>
          <w:lang w:val="en-GB"/>
        </w:rPr>
        <w:t>extents. Each</w:t>
      </w:r>
      <w:r w:rsidRPr="000A3B18">
        <w:rPr>
          <w:rFonts w:ascii="Imperial Sans Text Semibold" w:hAnsi="Imperial Sans Text Semibold"/>
          <w:spacing w:val="-18"/>
          <w:lang w:val="en-GB"/>
        </w:rPr>
        <w:t xml:space="preserve"> </w:t>
      </w:r>
      <w:r w:rsidRPr="000A3B18">
        <w:rPr>
          <w:rFonts w:ascii="Imperial Sans Text Semibold" w:hAnsi="Imperial Sans Text Semibold"/>
          <w:lang w:val="en-GB"/>
        </w:rPr>
        <w:t>individual</w:t>
      </w:r>
      <w:r w:rsidRPr="000A3B18">
        <w:rPr>
          <w:rFonts w:ascii="Imperial Sans Text Semibold" w:hAnsi="Imperial Sans Text Semibold"/>
          <w:spacing w:val="-17"/>
          <w:lang w:val="en-GB"/>
        </w:rPr>
        <w:t xml:space="preserve"> </w:t>
      </w:r>
      <w:r w:rsidRPr="000A3B18">
        <w:rPr>
          <w:rFonts w:ascii="Imperial Sans Text Semibold" w:hAnsi="Imperial Sans Text Semibold"/>
          <w:lang w:val="en-GB"/>
        </w:rPr>
        <w:t>case</w:t>
      </w:r>
      <w:r w:rsidRPr="000A3B18">
        <w:rPr>
          <w:rFonts w:ascii="Imperial Sans Text Semibold" w:hAnsi="Imperial Sans Text Semibold"/>
          <w:spacing w:val="-18"/>
          <w:lang w:val="en-GB"/>
        </w:rPr>
        <w:t xml:space="preserve"> </w:t>
      </w:r>
      <w:r w:rsidRPr="000A3B18">
        <w:rPr>
          <w:rFonts w:ascii="Imperial Sans Text Semibold" w:hAnsi="Imperial Sans Text Semibold"/>
          <w:lang w:val="en-GB"/>
        </w:rPr>
        <w:t>will</w:t>
      </w:r>
      <w:r w:rsidRPr="000A3B18">
        <w:rPr>
          <w:rFonts w:ascii="Imperial Sans Text Semibold" w:hAnsi="Imperial Sans Text Semibold"/>
          <w:spacing w:val="-17"/>
          <w:lang w:val="en-GB"/>
        </w:rPr>
        <w:t xml:space="preserve"> </w:t>
      </w:r>
      <w:r w:rsidRPr="000A3B18">
        <w:rPr>
          <w:rFonts w:ascii="Imperial Sans Text Semibold" w:hAnsi="Imperial Sans Text Semibold"/>
          <w:lang w:val="en-GB"/>
        </w:rPr>
        <w:t>be</w:t>
      </w:r>
      <w:r w:rsidRPr="000A3B18">
        <w:rPr>
          <w:rFonts w:ascii="Imperial Sans Text Semibold" w:hAnsi="Imperial Sans Text Semibold"/>
          <w:spacing w:val="-18"/>
          <w:lang w:val="en-GB"/>
        </w:rPr>
        <w:t xml:space="preserve"> </w:t>
      </w:r>
      <w:r w:rsidRPr="000A3B18">
        <w:rPr>
          <w:rFonts w:ascii="Imperial Sans Text Semibold" w:hAnsi="Imperial Sans Text Semibold"/>
          <w:lang w:val="en-GB"/>
        </w:rPr>
        <w:t>judged</w:t>
      </w:r>
      <w:r w:rsidRPr="000A3B18">
        <w:rPr>
          <w:rFonts w:ascii="Imperial Sans Text Semibold" w:hAnsi="Imperial Sans Text Semibold"/>
          <w:spacing w:val="-17"/>
          <w:lang w:val="en-GB"/>
        </w:rPr>
        <w:t xml:space="preserve"> </w:t>
      </w:r>
      <w:r w:rsidRPr="000A3B18">
        <w:rPr>
          <w:rFonts w:ascii="Imperial Sans Text Semibold" w:hAnsi="Imperial Sans Text Semibold"/>
          <w:lang w:val="en-GB"/>
        </w:rPr>
        <w:t>on</w:t>
      </w:r>
      <w:r w:rsidRPr="000A3B18">
        <w:rPr>
          <w:rFonts w:ascii="Imperial Sans Text Semibold" w:hAnsi="Imperial Sans Text Semibold"/>
          <w:spacing w:val="-17"/>
          <w:lang w:val="en-GB"/>
        </w:rPr>
        <w:t xml:space="preserve"> </w:t>
      </w:r>
      <w:r w:rsidRPr="000A3B18">
        <w:rPr>
          <w:rFonts w:ascii="Imperial Sans Text Semibold" w:hAnsi="Imperial Sans Text Semibold"/>
          <w:lang w:val="en-GB"/>
        </w:rPr>
        <w:t>its</w:t>
      </w:r>
      <w:r w:rsidRPr="000A3B18">
        <w:rPr>
          <w:rFonts w:ascii="Imperial Sans Text Semibold" w:hAnsi="Imperial Sans Text Semibold"/>
          <w:spacing w:val="-18"/>
          <w:lang w:val="en-GB"/>
        </w:rPr>
        <w:t xml:space="preserve"> </w:t>
      </w:r>
      <w:r w:rsidRPr="000A3B18">
        <w:rPr>
          <w:rFonts w:ascii="Imperial Sans Text Semibold" w:hAnsi="Imperial Sans Text Semibold"/>
          <w:lang w:val="en-GB"/>
        </w:rPr>
        <w:t>merits:</w:t>
      </w:r>
      <w:r w:rsidRPr="000A3B18">
        <w:rPr>
          <w:rFonts w:ascii="Imperial Sans Text Semibold" w:hAnsi="Imperial Sans Text Semibold"/>
          <w:spacing w:val="-17"/>
          <w:lang w:val="en-GB"/>
        </w:rPr>
        <w:t xml:space="preserve"> </w:t>
      </w:r>
      <w:r w:rsidRPr="000A3B18">
        <w:rPr>
          <w:rFonts w:ascii="Imperial Sans Text Semibold" w:hAnsi="Imperial Sans Text Semibold"/>
          <w:lang w:val="en-GB"/>
        </w:rPr>
        <w:t>the</w:t>
      </w:r>
      <w:r w:rsidRPr="000A3B18">
        <w:rPr>
          <w:rFonts w:ascii="Imperial Sans Text Semibold" w:hAnsi="Imperial Sans Text Semibold"/>
          <w:spacing w:val="-18"/>
          <w:lang w:val="en-GB"/>
        </w:rPr>
        <w:t xml:space="preserve"> </w:t>
      </w:r>
      <w:r w:rsidRPr="000A3B18">
        <w:rPr>
          <w:rFonts w:ascii="Imperial Sans Text Semibold" w:hAnsi="Imperial Sans Text Semibold"/>
          <w:lang w:val="en-GB"/>
        </w:rPr>
        <w:t>relative</w:t>
      </w:r>
      <w:r w:rsidRPr="000A3B18">
        <w:rPr>
          <w:rFonts w:ascii="Imperial Sans Text Semibold" w:hAnsi="Imperial Sans Text Semibold"/>
          <w:spacing w:val="-17"/>
          <w:lang w:val="en-GB"/>
        </w:rPr>
        <w:t xml:space="preserve"> </w:t>
      </w:r>
      <w:r w:rsidRPr="000A3B18">
        <w:rPr>
          <w:rFonts w:ascii="Imperial Sans Text Semibold" w:hAnsi="Imperial Sans Text Semibold"/>
          <w:lang w:val="en-GB"/>
        </w:rPr>
        <w:t>weightings</w:t>
      </w:r>
      <w:r w:rsidRPr="000A3B18">
        <w:rPr>
          <w:rFonts w:ascii="Imperial Sans Text Semibold" w:hAnsi="Imperial Sans Text Semibold"/>
          <w:spacing w:val="-17"/>
          <w:lang w:val="en-GB"/>
        </w:rPr>
        <w:t xml:space="preserve"> </w:t>
      </w:r>
      <w:r w:rsidRPr="000A3B18">
        <w:rPr>
          <w:rFonts w:ascii="Imperial Sans Text Semibold" w:hAnsi="Imperial Sans Text Semibold"/>
          <w:lang w:val="en-GB"/>
        </w:rPr>
        <w:t>between the</w:t>
      </w:r>
      <w:r w:rsidRPr="000A3B18">
        <w:rPr>
          <w:rFonts w:ascii="Imperial Sans Text Semibold" w:hAnsi="Imperial Sans Text Semibold"/>
          <w:spacing w:val="-8"/>
          <w:lang w:val="en-GB"/>
        </w:rPr>
        <w:t xml:space="preserve"> </w:t>
      </w:r>
      <w:r w:rsidRPr="000A3B18">
        <w:rPr>
          <w:rFonts w:ascii="Imperial Sans Text Semibold" w:hAnsi="Imperial Sans Text Semibold"/>
          <w:lang w:val="en-GB"/>
        </w:rPr>
        <w:t>various</w:t>
      </w:r>
      <w:r w:rsidRPr="000A3B18">
        <w:rPr>
          <w:rFonts w:ascii="Imperial Sans Text Semibold" w:hAnsi="Imperial Sans Text Semibold"/>
          <w:spacing w:val="-7"/>
          <w:lang w:val="en-GB"/>
        </w:rPr>
        <w:t xml:space="preserve"> </w:t>
      </w:r>
      <w:r w:rsidRPr="000A3B18">
        <w:rPr>
          <w:rFonts w:ascii="Imperial Sans Text Semibold" w:hAnsi="Imperial Sans Text Semibold"/>
          <w:lang w:val="en-GB"/>
        </w:rPr>
        <w:t>achievements,</w:t>
      </w:r>
      <w:r w:rsidRPr="000A3B18">
        <w:rPr>
          <w:rFonts w:ascii="Imperial Sans Text Semibold" w:hAnsi="Imperial Sans Text Semibold"/>
          <w:spacing w:val="-7"/>
          <w:lang w:val="en-GB"/>
        </w:rPr>
        <w:t xml:space="preserve"> </w:t>
      </w:r>
      <w:r w:rsidRPr="000A3B18">
        <w:rPr>
          <w:rFonts w:ascii="Imperial Sans Text Semibold" w:hAnsi="Imperial Sans Text Semibold"/>
          <w:lang w:val="en-GB"/>
        </w:rPr>
        <w:t>and</w:t>
      </w:r>
      <w:r w:rsidRPr="000A3B18">
        <w:rPr>
          <w:rFonts w:ascii="Imperial Sans Text Semibold" w:hAnsi="Imperial Sans Text Semibold"/>
          <w:spacing w:val="-7"/>
          <w:lang w:val="en-GB"/>
        </w:rPr>
        <w:t xml:space="preserve"> </w:t>
      </w:r>
      <w:r w:rsidRPr="000A3B18">
        <w:rPr>
          <w:rFonts w:ascii="Imperial Sans Text Semibold" w:hAnsi="Imperial Sans Text Semibold"/>
          <w:lang w:val="en-GB"/>
        </w:rPr>
        <w:t>the</w:t>
      </w:r>
      <w:r w:rsidRPr="000A3B18">
        <w:rPr>
          <w:rFonts w:ascii="Imperial Sans Text Semibold" w:hAnsi="Imperial Sans Text Semibold"/>
          <w:spacing w:val="-8"/>
          <w:lang w:val="en-GB"/>
        </w:rPr>
        <w:t xml:space="preserve"> </w:t>
      </w:r>
      <w:r w:rsidRPr="000A3B18">
        <w:rPr>
          <w:rFonts w:ascii="Imperial Sans Text Semibold" w:hAnsi="Imperial Sans Text Semibold"/>
          <w:lang w:val="en-GB"/>
        </w:rPr>
        <w:t>level</w:t>
      </w:r>
      <w:r w:rsidRPr="000A3B18">
        <w:rPr>
          <w:rFonts w:ascii="Imperial Sans Text Semibold" w:hAnsi="Imperial Sans Text Semibold"/>
          <w:spacing w:val="-7"/>
          <w:lang w:val="en-GB"/>
        </w:rPr>
        <w:t xml:space="preserve"> </w:t>
      </w:r>
      <w:r w:rsidRPr="000A3B18">
        <w:rPr>
          <w:rFonts w:ascii="Imperial Sans Text Semibold" w:hAnsi="Imperial Sans Text Semibold"/>
          <w:lang w:val="en-GB"/>
        </w:rPr>
        <w:t>of</w:t>
      </w:r>
      <w:r w:rsidRPr="000A3B18">
        <w:rPr>
          <w:rFonts w:ascii="Imperial Sans Text Semibold" w:hAnsi="Imperial Sans Text Semibold"/>
          <w:spacing w:val="-7"/>
          <w:lang w:val="en-GB"/>
        </w:rPr>
        <w:t xml:space="preserve"> </w:t>
      </w:r>
      <w:r w:rsidRPr="000A3B18">
        <w:rPr>
          <w:rFonts w:ascii="Imperial Sans Text Semibold" w:hAnsi="Imperial Sans Text Semibold"/>
          <w:lang w:val="en-GB"/>
        </w:rPr>
        <w:t>attainment</w:t>
      </w:r>
      <w:r w:rsidRPr="000A3B18">
        <w:rPr>
          <w:rFonts w:ascii="Imperial Sans Text Semibold" w:hAnsi="Imperial Sans Text Semibold"/>
          <w:spacing w:val="-7"/>
          <w:lang w:val="en-GB"/>
        </w:rPr>
        <w:t xml:space="preserve"> </w:t>
      </w:r>
      <w:r w:rsidRPr="000A3B18">
        <w:rPr>
          <w:rFonts w:ascii="Imperial Sans Text Semibold" w:hAnsi="Imperial Sans Text Semibold"/>
          <w:lang w:val="en-GB"/>
        </w:rPr>
        <w:t>in</w:t>
      </w:r>
      <w:r w:rsidRPr="000A3B18">
        <w:rPr>
          <w:rFonts w:ascii="Imperial Sans Text Semibold" w:hAnsi="Imperial Sans Text Semibold"/>
          <w:spacing w:val="-8"/>
          <w:lang w:val="en-GB"/>
        </w:rPr>
        <w:t xml:space="preserve"> </w:t>
      </w:r>
      <w:r w:rsidRPr="000A3B18">
        <w:rPr>
          <w:rFonts w:ascii="Imperial Sans Text Semibold" w:hAnsi="Imperial Sans Text Semibold"/>
          <w:lang w:val="en-GB"/>
        </w:rPr>
        <w:t>each,</w:t>
      </w:r>
      <w:r w:rsidRPr="000A3B18">
        <w:rPr>
          <w:rFonts w:ascii="Imperial Sans Text Semibold" w:hAnsi="Imperial Sans Text Semibold"/>
          <w:spacing w:val="-7"/>
          <w:lang w:val="en-GB"/>
        </w:rPr>
        <w:t xml:space="preserve"> </w:t>
      </w:r>
      <w:r w:rsidRPr="000A3B18">
        <w:rPr>
          <w:rFonts w:ascii="Imperial Sans Text Semibold" w:hAnsi="Imperial Sans Text Semibold"/>
          <w:lang w:val="en-GB"/>
        </w:rPr>
        <w:t>will</w:t>
      </w:r>
      <w:r w:rsidRPr="000A3B18">
        <w:rPr>
          <w:rFonts w:ascii="Imperial Sans Text Semibold" w:hAnsi="Imperial Sans Text Semibold"/>
          <w:spacing w:val="-7"/>
          <w:lang w:val="en-GB"/>
        </w:rPr>
        <w:t xml:space="preserve"> </w:t>
      </w:r>
      <w:r w:rsidRPr="000A3B18">
        <w:rPr>
          <w:rFonts w:ascii="Imperial Sans Text Semibold" w:hAnsi="Imperial Sans Text Semibold"/>
          <w:lang w:val="en-GB"/>
        </w:rPr>
        <w:t>determine</w:t>
      </w:r>
      <w:r w:rsidRPr="000A3B18">
        <w:rPr>
          <w:rFonts w:ascii="Imperial Sans Text Semibold" w:hAnsi="Imperial Sans Text Semibold"/>
          <w:spacing w:val="-7"/>
          <w:lang w:val="en-GB"/>
        </w:rPr>
        <w:t xml:space="preserve"> </w:t>
      </w:r>
      <w:r w:rsidRPr="000A3B18">
        <w:rPr>
          <w:rFonts w:ascii="Imperial Sans Text Semibold" w:hAnsi="Imperial Sans Text Semibold"/>
          <w:lang w:val="en-GB"/>
        </w:rPr>
        <w:t>the most appropriate</w:t>
      </w:r>
      <w:r w:rsidRPr="000A3B18">
        <w:rPr>
          <w:rFonts w:ascii="Imperial Sans Text Semibold" w:hAnsi="Imperial Sans Text Semibold"/>
          <w:spacing w:val="-2"/>
          <w:lang w:val="en-GB"/>
        </w:rPr>
        <w:t xml:space="preserve"> </w:t>
      </w:r>
      <w:r w:rsidRPr="000A3B18">
        <w:rPr>
          <w:rFonts w:ascii="Imperial Sans Text Semibold" w:hAnsi="Imperial Sans Text Semibold"/>
          <w:lang w:val="en-GB"/>
        </w:rPr>
        <w:t>promotion.</w:t>
      </w:r>
    </w:p>
    <w:p w14:paraId="2BCBB311" w14:textId="3ED58A05" w:rsidR="00B65B71" w:rsidRPr="007839B7" w:rsidRDefault="005135D5" w:rsidP="007839B7">
      <w:pPr>
        <w:spacing w:line="242" w:lineRule="auto"/>
        <w:ind w:left="117" w:right="116"/>
        <w:jc w:val="both"/>
        <w:rPr>
          <w:rFonts w:ascii="Imperial Sans Text Semibold" w:hAnsi="Imperial Sans Text Semibold"/>
          <w:b/>
          <w:bCs/>
          <w:sz w:val="24"/>
          <w:lang w:val="en-GB"/>
        </w:rPr>
      </w:pPr>
      <w:r w:rsidRPr="000A3B18">
        <w:rPr>
          <w:rFonts w:ascii="Imperial Sans Text Semibold" w:hAnsi="Imperial Sans Text Semibold"/>
          <w:b/>
          <w:bCs/>
          <w:sz w:val="24"/>
          <w:lang w:val="en-GB"/>
        </w:rPr>
        <w:t>The Application Form provides a framework that enables applicants to showcase their contributions and how they meet the criteria.</w:t>
      </w:r>
    </w:p>
    <w:p w14:paraId="09DD7B47" w14:textId="31BC6030" w:rsidR="00B65B71" w:rsidRPr="007839B7" w:rsidRDefault="005135D5" w:rsidP="007839B7">
      <w:pPr>
        <w:spacing w:before="240" w:after="120"/>
        <w:ind w:left="119"/>
        <w:jc w:val="both"/>
        <w:rPr>
          <w:rFonts w:ascii="Imperial Sans Text Semibold" w:hAnsi="Imperial Sans Text Semibold"/>
          <w:b/>
          <w:bCs/>
          <w:sz w:val="24"/>
          <w:lang w:val="en-GB"/>
        </w:rPr>
      </w:pPr>
      <w:r w:rsidRPr="000A3B18">
        <w:rPr>
          <w:rFonts w:ascii="Imperial Sans Text Semibold" w:hAnsi="Imperial Sans Text Semibold"/>
          <w:b/>
          <w:bCs/>
          <w:sz w:val="24"/>
          <w:lang w:val="en-GB"/>
        </w:rPr>
        <w:t>Indicators of Achievement</w:t>
      </w:r>
    </w:p>
    <w:p w14:paraId="726F6861" w14:textId="620E3739" w:rsidR="00B65B71" w:rsidRPr="00777C3C" w:rsidRDefault="005135D5" w:rsidP="00777C3C">
      <w:pPr>
        <w:pStyle w:val="ListParagraph"/>
        <w:numPr>
          <w:ilvl w:val="0"/>
          <w:numId w:val="1"/>
        </w:numPr>
        <w:tabs>
          <w:tab w:val="left" w:pos="376"/>
        </w:tabs>
        <w:ind w:right="116" w:firstLine="0"/>
        <w:jc w:val="both"/>
        <w:rPr>
          <w:rFonts w:ascii="Imperial Sans Text Semibold" w:hAnsi="Imperial Sans Text Semibold"/>
          <w:b/>
          <w:bCs/>
          <w:sz w:val="24"/>
          <w:lang w:val="en-GB"/>
        </w:rPr>
      </w:pPr>
      <w:r w:rsidRPr="000A3B18">
        <w:rPr>
          <w:rFonts w:ascii="Imperial Sans Text Semibold" w:hAnsi="Imperial Sans Text Semibold"/>
          <w:b/>
          <w:bCs/>
          <w:sz w:val="24"/>
          <w:lang w:val="en-GB"/>
        </w:rPr>
        <w:t>Education</w:t>
      </w:r>
      <w:r w:rsidRPr="000A3B18">
        <w:rPr>
          <w:rFonts w:ascii="Imperial Sans Text Semibold" w:hAnsi="Imperial Sans Text Semibold"/>
          <w:b/>
          <w:bCs/>
          <w:spacing w:val="-10"/>
          <w:sz w:val="24"/>
          <w:lang w:val="en-GB"/>
        </w:rPr>
        <w:t xml:space="preserve"> </w:t>
      </w:r>
      <w:r w:rsidRPr="000A3B18">
        <w:rPr>
          <w:rFonts w:ascii="Imperial Sans Text Semibold" w:hAnsi="Imperial Sans Text Semibold"/>
          <w:b/>
          <w:bCs/>
          <w:sz w:val="24"/>
          <w:lang w:val="en-GB"/>
        </w:rPr>
        <w:t>–</w:t>
      </w:r>
      <w:r w:rsidRPr="000A3B18">
        <w:rPr>
          <w:rFonts w:ascii="Imperial Sans Text Semibold" w:hAnsi="Imperial Sans Text Semibold"/>
          <w:b/>
          <w:bCs/>
          <w:spacing w:val="-10"/>
          <w:sz w:val="24"/>
          <w:lang w:val="en-GB"/>
        </w:rPr>
        <w:t xml:space="preserve"> </w:t>
      </w:r>
      <w:r w:rsidR="000A3B18">
        <w:rPr>
          <w:rFonts w:ascii="Imperial Sans Text Semibold" w:hAnsi="Imperial Sans Text Semibold"/>
          <w:b/>
          <w:bCs/>
          <w:sz w:val="24"/>
          <w:lang w:val="en-GB"/>
        </w:rPr>
        <w:t>Imperial</w:t>
      </w:r>
      <w:r w:rsidRPr="000A3B18">
        <w:rPr>
          <w:rFonts w:ascii="Imperial Sans Text Semibold" w:hAnsi="Imperial Sans Text Semibold"/>
          <w:b/>
          <w:bCs/>
          <w:spacing w:val="-10"/>
          <w:sz w:val="24"/>
          <w:lang w:val="en-GB"/>
        </w:rPr>
        <w:t xml:space="preserve"> </w:t>
      </w:r>
      <w:r w:rsidRPr="000A3B18">
        <w:rPr>
          <w:rFonts w:ascii="Imperial Sans Text Semibold" w:hAnsi="Imperial Sans Text Semibold"/>
          <w:b/>
          <w:bCs/>
          <w:sz w:val="24"/>
          <w:lang w:val="en-GB"/>
        </w:rPr>
        <w:t>requires</w:t>
      </w:r>
      <w:r w:rsidRPr="000A3B18">
        <w:rPr>
          <w:rFonts w:ascii="Imperial Sans Text Semibold" w:hAnsi="Imperial Sans Text Semibold"/>
          <w:b/>
          <w:bCs/>
          <w:spacing w:val="-9"/>
          <w:sz w:val="24"/>
          <w:lang w:val="en-GB"/>
        </w:rPr>
        <w:t xml:space="preserve"> </w:t>
      </w:r>
      <w:r w:rsidRPr="000A3B18">
        <w:rPr>
          <w:rFonts w:ascii="Imperial Sans Text Semibold" w:hAnsi="Imperial Sans Text Semibold"/>
          <w:b/>
          <w:bCs/>
          <w:sz w:val="24"/>
          <w:lang w:val="en-GB"/>
        </w:rPr>
        <w:t>all</w:t>
      </w:r>
      <w:r w:rsidRPr="000A3B18">
        <w:rPr>
          <w:rFonts w:ascii="Imperial Sans Text Semibold" w:hAnsi="Imperial Sans Text Semibold"/>
          <w:b/>
          <w:bCs/>
          <w:spacing w:val="-10"/>
          <w:sz w:val="24"/>
          <w:lang w:val="en-GB"/>
        </w:rPr>
        <w:t xml:space="preserve"> </w:t>
      </w:r>
      <w:r w:rsidRPr="000A3B18">
        <w:rPr>
          <w:rFonts w:ascii="Imperial Sans Text Semibold" w:hAnsi="Imperial Sans Text Semibold"/>
          <w:b/>
          <w:bCs/>
          <w:sz w:val="24"/>
          <w:lang w:val="en-GB"/>
        </w:rPr>
        <w:t>candidates</w:t>
      </w:r>
      <w:r w:rsidRPr="000A3B18">
        <w:rPr>
          <w:rFonts w:ascii="Imperial Sans Text Semibold" w:hAnsi="Imperial Sans Text Semibold"/>
          <w:b/>
          <w:bCs/>
          <w:spacing w:val="-10"/>
          <w:sz w:val="24"/>
          <w:lang w:val="en-GB"/>
        </w:rPr>
        <w:t xml:space="preserve"> </w:t>
      </w:r>
      <w:r w:rsidRPr="000A3B18">
        <w:rPr>
          <w:rFonts w:ascii="Imperial Sans Text Semibold" w:hAnsi="Imperial Sans Text Semibold"/>
          <w:b/>
          <w:bCs/>
          <w:sz w:val="24"/>
          <w:lang w:val="en-GB"/>
        </w:rPr>
        <w:t>coming</w:t>
      </w:r>
      <w:r w:rsidRPr="000A3B18">
        <w:rPr>
          <w:rFonts w:ascii="Imperial Sans Text Semibold" w:hAnsi="Imperial Sans Text Semibold"/>
          <w:b/>
          <w:bCs/>
          <w:spacing w:val="-9"/>
          <w:sz w:val="24"/>
          <w:lang w:val="en-GB"/>
        </w:rPr>
        <w:t xml:space="preserve"> </w:t>
      </w:r>
      <w:r w:rsidRPr="000A3B18">
        <w:rPr>
          <w:rFonts w:ascii="Imperial Sans Text Semibold" w:hAnsi="Imperial Sans Text Semibold"/>
          <w:b/>
          <w:bCs/>
          <w:sz w:val="24"/>
          <w:lang w:val="en-GB"/>
        </w:rPr>
        <w:t>forward</w:t>
      </w:r>
      <w:r w:rsidRPr="000A3B18">
        <w:rPr>
          <w:rFonts w:ascii="Imperial Sans Text Semibold" w:hAnsi="Imperial Sans Text Semibold"/>
          <w:b/>
          <w:bCs/>
          <w:spacing w:val="-10"/>
          <w:sz w:val="24"/>
          <w:lang w:val="en-GB"/>
        </w:rPr>
        <w:t xml:space="preserve"> </w:t>
      </w:r>
      <w:r w:rsidRPr="000A3B18">
        <w:rPr>
          <w:rFonts w:ascii="Imperial Sans Text Semibold" w:hAnsi="Imperial Sans Text Semibold"/>
          <w:b/>
          <w:bCs/>
          <w:sz w:val="24"/>
          <w:lang w:val="en-GB"/>
        </w:rPr>
        <w:t>for</w:t>
      </w:r>
      <w:r w:rsidRPr="000A3B18">
        <w:rPr>
          <w:rFonts w:ascii="Imperial Sans Text Semibold" w:hAnsi="Imperial Sans Text Semibold"/>
          <w:b/>
          <w:bCs/>
          <w:spacing w:val="-9"/>
          <w:sz w:val="24"/>
          <w:lang w:val="en-GB"/>
        </w:rPr>
        <w:t xml:space="preserve"> </w:t>
      </w:r>
      <w:r w:rsidRPr="000A3B18">
        <w:rPr>
          <w:rFonts w:ascii="Imperial Sans Text Semibold" w:hAnsi="Imperial Sans Text Semibold"/>
          <w:b/>
          <w:bCs/>
          <w:sz w:val="24"/>
          <w:lang w:val="en-GB"/>
        </w:rPr>
        <w:t>promotion to demonstrate excellence in educational practice and delivery. Candidates should include full details of their educational activities and achievements and contributions to education in the broadest</w:t>
      </w:r>
      <w:r w:rsidRPr="000A3B18">
        <w:rPr>
          <w:rFonts w:ascii="Imperial Sans Text Semibold" w:hAnsi="Imperial Sans Text Semibold"/>
          <w:b/>
          <w:bCs/>
          <w:spacing w:val="-5"/>
          <w:sz w:val="24"/>
          <w:lang w:val="en-GB"/>
        </w:rPr>
        <w:t xml:space="preserve"> </w:t>
      </w:r>
      <w:r w:rsidRPr="000A3B18">
        <w:rPr>
          <w:rFonts w:ascii="Imperial Sans Text Semibold" w:hAnsi="Imperial Sans Text Semibold"/>
          <w:b/>
          <w:bCs/>
          <w:sz w:val="24"/>
          <w:lang w:val="en-GB"/>
        </w:rPr>
        <w:t>sense.</w:t>
      </w:r>
    </w:p>
    <w:p w14:paraId="3C140975" w14:textId="2244B272" w:rsidR="00B65B71" w:rsidRPr="00BB6EE5" w:rsidRDefault="005135D5" w:rsidP="00777C3C">
      <w:pPr>
        <w:pStyle w:val="BodyText"/>
        <w:spacing w:before="120"/>
        <w:ind w:left="117" w:right="117"/>
        <w:jc w:val="both"/>
        <w:rPr>
          <w:rFonts w:ascii="Imperial Sans Text" w:hAnsi="Imperial Sans Text"/>
          <w:color w:val="000000" w:themeColor="text1"/>
          <w:lang w:val="en-GB"/>
        </w:rPr>
      </w:pPr>
      <w:r w:rsidRPr="00BB6EE5">
        <w:rPr>
          <w:rFonts w:ascii="Imperial Sans Text" w:hAnsi="Imperial Sans Text"/>
          <w:b/>
          <w:bCs/>
          <w:color w:val="000000" w:themeColor="text1"/>
          <w:lang w:val="en-GB"/>
        </w:rPr>
        <w:t>Lecturer</w:t>
      </w:r>
      <w:r w:rsidRPr="00BB6EE5">
        <w:rPr>
          <w:rFonts w:ascii="Imperial Sans Text" w:hAnsi="Imperial Sans Text"/>
          <w:color w:val="000000" w:themeColor="text1"/>
          <w:lang w:val="en-GB"/>
        </w:rPr>
        <w:t xml:space="preserve"> applicants should have completed and passed their </w:t>
      </w:r>
      <w:proofErr w:type="gramStart"/>
      <w:r w:rsidRPr="00BB6EE5">
        <w:rPr>
          <w:rFonts w:ascii="Imperial Sans Text" w:hAnsi="Imperial Sans Text"/>
          <w:color w:val="000000" w:themeColor="text1"/>
          <w:lang w:val="en-GB"/>
        </w:rPr>
        <w:t>Faculty’s</w:t>
      </w:r>
      <w:proofErr w:type="gramEnd"/>
      <w:r w:rsidRPr="00BB6EE5">
        <w:rPr>
          <w:rFonts w:ascii="Imperial Sans Text" w:hAnsi="Imperial Sans Text"/>
          <w:color w:val="000000" w:themeColor="text1"/>
          <w:lang w:val="en-GB"/>
        </w:rPr>
        <w:t xml:space="preserve"> probationary teacher</w:t>
      </w:r>
      <w:r w:rsidRPr="00BB6EE5">
        <w:rPr>
          <w:rFonts w:ascii="Imperial Sans Text" w:hAnsi="Imperial Sans Text"/>
          <w:color w:val="000000" w:themeColor="text1"/>
          <w:spacing w:val="-11"/>
          <w:lang w:val="en-GB"/>
        </w:rPr>
        <w:t xml:space="preserve"> </w:t>
      </w:r>
      <w:r w:rsidRPr="00BB6EE5">
        <w:rPr>
          <w:rFonts w:ascii="Imperial Sans Text" w:hAnsi="Imperial Sans Text"/>
          <w:color w:val="000000" w:themeColor="text1"/>
          <w:lang w:val="en-GB"/>
        </w:rPr>
        <w:t>training</w:t>
      </w:r>
      <w:r w:rsidRPr="00BB6EE5">
        <w:rPr>
          <w:rFonts w:ascii="Imperial Sans Text" w:hAnsi="Imperial Sans Text"/>
          <w:color w:val="000000" w:themeColor="text1"/>
          <w:spacing w:val="-11"/>
          <w:lang w:val="en-GB"/>
        </w:rPr>
        <w:t xml:space="preserve"> </w:t>
      </w:r>
      <w:r w:rsidRPr="00BB6EE5">
        <w:rPr>
          <w:rFonts w:ascii="Imperial Sans Text" w:hAnsi="Imperial Sans Text"/>
          <w:color w:val="000000" w:themeColor="text1"/>
          <w:lang w:val="en-GB"/>
        </w:rPr>
        <w:t>requirements.</w:t>
      </w:r>
      <w:r w:rsidRPr="00BB6EE5">
        <w:rPr>
          <w:rFonts w:ascii="Imperial Sans Text" w:hAnsi="Imperial Sans Text"/>
          <w:color w:val="000000" w:themeColor="text1"/>
          <w:spacing w:val="45"/>
          <w:lang w:val="en-GB"/>
        </w:rPr>
        <w:t xml:space="preserve"> </w:t>
      </w:r>
      <w:r w:rsidRPr="00BB6EE5">
        <w:rPr>
          <w:rFonts w:ascii="Imperial Sans Text" w:hAnsi="Imperial Sans Text"/>
          <w:color w:val="000000" w:themeColor="text1"/>
          <w:lang w:val="en-GB"/>
        </w:rPr>
        <w:t>If</w:t>
      </w:r>
      <w:r w:rsidRPr="00BB6EE5">
        <w:rPr>
          <w:rFonts w:ascii="Imperial Sans Text" w:hAnsi="Imperial Sans Text"/>
          <w:color w:val="000000" w:themeColor="text1"/>
          <w:spacing w:val="-11"/>
          <w:lang w:val="en-GB"/>
        </w:rPr>
        <w:t xml:space="preserve"> </w:t>
      </w:r>
      <w:r w:rsidRPr="00BB6EE5">
        <w:rPr>
          <w:rFonts w:ascii="Imperial Sans Text" w:hAnsi="Imperial Sans Text"/>
          <w:color w:val="000000" w:themeColor="text1"/>
          <w:lang w:val="en-GB"/>
        </w:rPr>
        <w:t>not,</w:t>
      </w:r>
      <w:r w:rsidRPr="00BB6EE5">
        <w:rPr>
          <w:rFonts w:ascii="Imperial Sans Text" w:hAnsi="Imperial Sans Text"/>
          <w:color w:val="000000" w:themeColor="text1"/>
          <w:spacing w:val="-11"/>
          <w:lang w:val="en-GB"/>
        </w:rPr>
        <w:t xml:space="preserve"> </w:t>
      </w:r>
      <w:r w:rsidRPr="00BB6EE5">
        <w:rPr>
          <w:rFonts w:ascii="Imperial Sans Text" w:hAnsi="Imperial Sans Text"/>
          <w:color w:val="000000" w:themeColor="text1"/>
          <w:lang w:val="en-GB"/>
        </w:rPr>
        <w:t>they</w:t>
      </w:r>
      <w:r w:rsidRPr="00BB6EE5">
        <w:rPr>
          <w:rFonts w:ascii="Imperial Sans Text" w:hAnsi="Imperial Sans Text"/>
          <w:color w:val="000000" w:themeColor="text1"/>
          <w:spacing w:val="-11"/>
          <w:lang w:val="en-GB"/>
        </w:rPr>
        <w:t xml:space="preserve"> </w:t>
      </w:r>
      <w:r w:rsidRPr="00BB6EE5">
        <w:rPr>
          <w:rFonts w:ascii="Imperial Sans Text" w:hAnsi="Imperial Sans Text"/>
          <w:color w:val="000000" w:themeColor="text1"/>
          <w:lang w:val="en-GB"/>
        </w:rPr>
        <w:t>will</w:t>
      </w:r>
      <w:r w:rsidRPr="00BB6EE5">
        <w:rPr>
          <w:rFonts w:ascii="Imperial Sans Text" w:hAnsi="Imperial Sans Text"/>
          <w:color w:val="000000" w:themeColor="text1"/>
          <w:spacing w:val="-11"/>
          <w:lang w:val="en-GB"/>
        </w:rPr>
        <w:t xml:space="preserve"> </w:t>
      </w:r>
      <w:r w:rsidRPr="00BB6EE5">
        <w:rPr>
          <w:rFonts w:ascii="Imperial Sans Text" w:hAnsi="Imperial Sans Text"/>
          <w:color w:val="000000" w:themeColor="text1"/>
          <w:lang w:val="en-GB"/>
        </w:rPr>
        <w:t>be</w:t>
      </w:r>
      <w:r w:rsidRPr="00BB6EE5">
        <w:rPr>
          <w:rFonts w:ascii="Imperial Sans Text" w:hAnsi="Imperial Sans Text"/>
          <w:color w:val="000000" w:themeColor="text1"/>
          <w:spacing w:val="-11"/>
          <w:lang w:val="en-GB"/>
        </w:rPr>
        <w:t xml:space="preserve"> </w:t>
      </w:r>
      <w:r w:rsidRPr="00BB6EE5">
        <w:rPr>
          <w:rFonts w:ascii="Imperial Sans Text" w:hAnsi="Imperial Sans Text"/>
          <w:color w:val="000000" w:themeColor="text1"/>
          <w:lang w:val="en-GB"/>
        </w:rPr>
        <w:t>expected</w:t>
      </w:r>
      <w:r w:rsidRPr="00BB6EE5">
        <w:rPr>
          <w:rFonts w:ascii="Imperial Sans Text" w:hAnsi="Imperial Sans Text"/>
          <w:color w:val="000000" w:themeColor="text1"/>
          <w:spacing w:val="-10"/>
          <w:lang w:val="en-GB"/>
        </w:rPr>
        <w:t xml:space="preserve"> </w:t>
      </w:r>
      <w:r w:rsidRPr="00BB6EE5">
        <w:rPr>
          <w:rFonts w:ascii="Imperial Sans Text" w:hAnsi="Imperial Sans Text"/>
          <w:color w:val="000000" w:themeColor="text1"/>
          <w:lang w:val="en-GB"/>
        </w:rPr>
        <w:t>to</w:t>
      </w:r>
      <w:r w:rsidRPr="00BB6EE5">
        <w:rPr>
          <w:rFonts w:ascii="Imperial Sans Text" w:hAnsi="Imperial Sans Text"/>
          <w:color w:val="000000" w:themeColor="text1"/>
          <w:spacing w:val="-11"/>
          <w:lang w:val="en-GB"/>
        </w:rPr>
        <w:t xml:space="preserve"> </w:t>
      </w:r>
      <w:r w:rsidRPr="00BB6EE5">
        <w:rPr>
          <w:rFonts w:ascii="Imperial Sans Text" w:hAnsi="Imperial Sans Text"/>
          <w:color w:val="000000" w:themeColor="text1"/>
          <w:lang w:val="en-GB"/>
        </w:rPr>
        <w:t>complete</w:t>
      </w:r>
      <w:r w:rsidRPr="00BB6EE5">
        <w:rPr>
          <w:rFonts w:ascii="Imperial Sans Text" w:hAnsi="Imperial Sans Text"/>
          <w:color w:val="000000" w:themeColor="text1"/>
          <w:spacing w:val="-11"/>
          <w:lang w:val="en-GB"/>
        </w:rPr>
        <w:t xml:space="preserve"> </w:t>
      </w:r>
      <w:r w:rsidRPr="00BB6EE5">
        <w:rPr>
          <w:rFonts w:ascii="Imperial Sans Text" w:hAnsi="Imperial Sans Text"/>
          <w:color w:val="000000" w:themeColor="text1"/>
          <w:lang w:val="en-GB"/>
        </w:rPr>
        <w:t>and</w:t>
      </w:r>
      <w:r w:rsidRPr="00BB6EE5">
        <w:rPr>
          <w:rFonts w:ascii="Imperial Sans Text" w:hAnsi="Imperial Sans Text"/>
          <w:color w:val="000000" w:themeColor="text1"/>
          <w:spacing w:val="-11"/>
          <w:lang w:val="en-GB"/>
        </w:rPr>
        <w:t xml:space="preserve"> </w:t>
      </w:r>
      <w:r w:rsidRPr="00BB6EE5">
        <w:rPr>
          <w:rFonts w:ascii="Imperial Sans Text" w:hAnsi="Imperial Sans Text"/>
          <w:color w:val="000000" w:themeColor="text1"/>
          <w:lang w:val="en-GB"/>
        </w:rPr>
        <w:t>pass</w:t>
      </w:r>
      <w:r w:rsidRPr="00BB6EE5">
        <w:rPr>
          <w:rFonts w:ascii="Imperial Sans Text" w:hAnsi="Imperial Sans Text"/>
          <w:color w:val="000000" w:themeColor="text1"/>
          <w:spacing w:val="-11"/>
          <w:lang w:val="en-GB"/>
        </w:rPr>
        <w:t xml:space="preserve"> </w:t>
      </w:r>
      <w:r w:rsidRPr="00BB6EE5">
        <w:rPr>
          <w:rFonts w:ascii="Imperial Sans Text" w:hAnsi="Imperial Sans Text"/>
          <w:color w:val="000000" w:themeColor="text1"/>
          <w:spacing w:val="-3"/>
          <w:lang w:val="en-GB"/>
        </w:rPr>
        <w:t xml:space="preserve">these </w:t>
      </w:r>
      <w:r w:rsidRPr="00BB6EE5">
        <w:rPr>
          <w:rFonts w:ascii="Imperial Sans Text" w:hAnsi="Imperial Sans Text"/>
          <w:color w:val="000000" w:themeColor="text1"/>
          <w:lang w:val="en-GB"/>
        </w:rPr>
        <w:t>before promotion can be confirmed.</w:t>
      </w:r>
    </w:p>
    <w:p w14:paraId="21DC7180" w14:textId="243B4742" w:rsidR="00B65B71" w:rsidRPr="000A3B18" w:rsidRDefault="005135D5" w:rsidP="00777C3C">
      <w:pPr>
        <w:pStyle w:val="BodyText"/>
        <w:spacing w:before="120"/>
        <w:ind w:left="117" w:right="115"/>
        <w:jc w:val="both"/>
        <w:rPr>
          <w:rFonts w:ascii="Imperial Sans Text" w:hAnsi="Imperial Sans Text"/>
          <w:lang w:val="en-GB"/>
        </w:rPr>
      </w:pPr>
      <w:r w:rsidRPr="000A3B18">
        <w:rPr>
          <w:rFonts w:ascii="Imperial Sans Text" w:hAnsi="Imperial Sans Text"/>
          <w:b/>
          <w:lang w:val="en-GB"/>
        </w:rPr>
        <w:t xml:space="preserve">Activities include </w:t>
      </w:r>
      <w:r w:rsidRPr="000A3B18">
        <w:rPr>
          <w:rFonts w:ascii="Imperial Sans Text" w:hAnsi="Imperial Sans Text"/>
          <w:lang w:val="en-GB"/>
        </w:rPr>
        <w:t xml:space="preserve">creative and clear teaching, assessment and feedback that shows a well-developed understanding of how students learn effectively; innovative and flexible methods of delivery that enhance student learning and align to </w:t>
      </w:r>
      <w:r w:rsidR="000A3B18">
        <w:rPr>
          <w:rFonts w:ascii="Imperial Sans Text" w:hAnsi="Imperial Sans Text"/>
          <w:lang w:val="en-GB"/>
        </w:rPr>
        <w:t>Imperial</w:t>
      </w:r>
      <w:r w:rsidRPr="000A3B18">
        <w:rPr>
          <w:rFonts w:ascii="Imperial Sans Text" w:hAnsi="Imperial Sans Text"/>
          <w:spacing w:val="-3"/>
          <w:lang w:val="en-GB"/>
        </w:rPr>
        <w:t xml:space="preserve">’s </w:t>
      </w:r>
      <w:r w:rsidRPr="000A3B18">
        <w:rPr>
          <w:rFonts w:ascii="Imperial Sans Text" w:hAnsi="Imperial Sans Text"/>
          <w:lang w:val="en-GB"/>
        </w:rPr>
        <w:t xml:space="preserve">Learning and Teaching Strategy; evidence-based educational practice; contribution </w:t>
      </w:r>
      <w:r w:rsidRPr="000A3B18">
        <w:rPr>
          <w:rFonts w:ascii="Imperial Sans Text" w:hAnsi="Imperial Sans Text"/>
          <w:spacing w:val="-6"/>
          <w:lang w:val="en-GB"/>
        </w:rPr>
        <w:t xml:space="preserve">to </w:t>
      </w:r>
      <w:r w:rsidRPr="000A3B18">
        <w:rPr>
          <w:rFonts w:ascii="Imperial Sans Text" w:hAnsi="Imperial Sans Text"/>
          <w:lang w:val="en-GB"/>
        </w:rPr>
        <w:t>the</w:t>
      </w:r>
      <w:r w:rsidRPr="000A3B18">
        <w:rPr>
          <w:rFonts w:ascii="Imperial Sans Text" w:hAnsi="Imperial Sans Text"/>
          <w:spacing w:val="-7"/>
          <w:lang w:val="en-GB"/>
        </w:rPr>
        <w:t xml:space="preserve"> </w:t>
      </w:r>
      <w:r w:rsidRPr="000A3B18">
        <w:rPr>
          <w:rFonts w:ascii="Imperial Sans Text" w:hAnsi="Imperial Sans Text"/>
          <w:lang w:val="en-GB"/>
        </w:rPr>
        <w:t>development</w:t>
      </w:r>
      <w:r w:rsidRPr="000A3B18">
        <w:rPr>
          <w:rFonts w:ascii="Imperial Sans Text" w:hAnsi="Imperial Sans Text"/>
          <w:spacing w:val="-6"/>
          <w:lang w:val="en-GB"/>
        </w:rPr>
        <w:t xml:space="preserve"> </w:t>
      </w:r>
      <w:r w:rsidRPr="000A3B18">
        <w:rPr>
          <w:rFonts w:ascii="Imperial Sans Text" w:hAnsi="Imperial Sans Text"/>
          <w:lang w:val="en-GB"/>
        </w:rPr>
        <w:t>of</w:t>
      </w:r>
      <w:r w:rsidRPr="000A3B18">
        <w:rPr>
          <w:rFonts w:ascii="Imperial Sans Text" w:hAnsi="Imperial Sans Text"/>
          <w:spacing w:val="-7"/>
          <w:lang w:val="en-GB"/>
        </w:rPr>
        <w:t xml:space="preserve"> </w:t>
      </w:r>
      <w:r w:rsidRPr="000A3B18">
        <w:rPr>
          <w:rFonts w:ascii="Imperial Sans Text" w:hAnsi="Imperial Sans Text"/>
          <w:lang w:val="en-GB"/>
        </w:rPr>
        <w:t>technology</w:t>
      </w:r>
      <w:r w:rsidRPr="000A3B18">
        <w:rPr>
          <w:rFonts w:ascii="Imperial Sans Text" w:hAnsi="Imperial Sans Text"/>
          <w:spacing w:val="-6"/>
          <w:lang w:val="en-GB"/>
        </w:rPr>
        <w:t xml:space="preserve"> </w:t>
      </w:r>
      <w:r w:rsidRPr="000A3B18">
        <w:rPr>
          <w:rFonts w:ascii="Imperial Sans Text" w:hAnsi="Imperial Sans Text"/>
          <w:lang w:val="en-GB"/>
        </w:rPr>
        <w:t>enhanced</w:t>
      </w:r>
      <w:r w:rsidRPr="000A3B18">
        <w:rPr>
          <w:rFonts w:ascii="Imperial Sans Text" w:hAnsi="Imperial Sans Text"/>
          <w:spacing w:val="-6"/>
          <w:lang w:val="en-GB"/>
        </w:rPr>
        <w:t xml:space="preserve"> </w:t>
      </w:r>
      <w:r w:rsidRPr="000A3B18">
        <w:rPr>
          <w:rFonts w:ascii="Imperial Sans Text" w:hAnsi="Imperial Sans Text"/>
          <w:lang w:val="en-GB"/>
        </w:rPr>
        <w:t>learning</w:t>
      </w:r>
      <w:r w:rsidRPr="000A3B18">
        <w:rPr>
          <w:rFonts w:ascii="Imperial Sans Text" w:hAnsi="Imperial Sans Text"/>
          <w:spacing w:val="-7"/>
          <w:lang w:val="en-GB"/>
        </w:rPr>
        <w:t xml:space="preserve"> </w:t>
      </w:r>
      <w:r w:rsidRPr="000A3B18">
        <w:rPr>
          <w:rFonts w:ascii="Imperial Sans Text" w:hAnsi="Imperial Sans Text"/>
          <w:lang w:val="en-GB"/>
        </w:rPr>
        <w:t>(TEL);</w:t>
      </w:r>
      <w:r w:rsidRPr="000A3B18">
        <w:rPr>
          <w:rFonts w:ascii="Imperial Sans Text" w:hAnsi="Imperial Sans Text"/>
          <w:spacing w:val="-6"/>
          <w:lang w:val="en-GB"/>
        </w:rPr>
        <w:t xml:space="preserve"> </w:t>
      </w:r>
      <w:r w:rsidRPr="000A3B18">
        <w:rPr>
          <w:rFonts w:ascii="Imperial Sans Text" w:hAnsi="Imperial Sans Text"/>
          <w:lang w:val="en-GB"/>
        </w:rPr>
        <w:t>the</w:t>
      </w:r>
      <w:r w:rsidRPr="000A3B18">
        <w:rPr>
          <w:rFonts w:ascii="Imperial Sans Text" w:hAnsi="Imperial Sans Text"/>
          <w:spacing w:val="-7"/>
          <w:lang w:val="en-GB"/>
        </w:rPr>
        <w:t xml:space="preserve"> </w:t>
      </w:r>
      <w:r w:rsidRPr="000A3B18">
        <w:rPr>
          <w:rFonts w:ascii="Imperial Sans Text" w:hAnsi="Imperial Sans Text"/>
          <w:lang w:val="en-GB"/>
        </w:rPr>
        <w:t>development</w:t>
      </w:r>
      <w:r w:rsidRPr="000A3B18">
        <w:rPr>
          <w:rFonts w:ascii="Imperial Sans Text" w:hAnsi="Imperial Sans Text"/>
          <w:spacing w:val="-6"/>
          <w:lang w:val="en-GB"/>
        </w:rPr>
        <w:t xml:space="preserve"> </w:t>
      </w:r>
      <w:r w:rsidRPr="000A3B18">
        <w:rPr>
          <w:rFonts w:ascii="Imperial Sans Text" w:hAnsi="Imperial Sans Text"/>
          <w:lang w:val="en-GB"/>
        </w:rPr>
        <w:t>and</w:t>
      </w:r>
      <w:r w:rsidRPr="000A3B18">
        <w:rPr>
          <w:rFonts w:ascii="Imperial Sans Text" w:hAnsi="Imperial Sans Text"/>
          <w:spacing w:val="-6"/>
          <w:lang w:val="en-GB"/>
        </w:rPr>
        <w:t xml:space="preserve"> </w:t>
      </w:r>
      <w:r w:rsidRPr="000A3B18">
        <w:rPr>
          <w:rFonts w:ascii="Imperial Sans Text" w:hAnsi="Imperial Sans Text"/>
          <w:lang w:val="en-GB"/>
        </w:rPr>
        <w:t>design of modules, programmes and assessment; organisation and coordination of complex undergraduate and postgraduate programmes; delivering inclusive teaching and assessment that supports a diverse student cohort; successful engagement of students</w:t>
      </w:r>
      <w:r w:rsidRPr="000A3B18">
        <w:rPr>
          <w:rFonts w:ascii="Imperial Sans Text" w:hAnsi="Imperial Sans Text"/>
          <w:spacing w:val="-8"/>
          <w:lang w:val="en-GB"/>
        </w:rPr>
        <w:t xml:space="preserve"> </w:t>
      </w:r>
      <w:r w:rsidRPr="000A3B18">
        <w:rPr>
          <w:rFonts w:ascii="Imperial Sans Text" w:hAnsi="Imperial Sans Text"/>
          <w:lang w:val="en-GB"/>
        </w:rPr>
        <w:t>as</w:t>
      </w:r>
      <w:r w:rsidRPr="000A3B18">
        <w:rPr>
          <w:rFonts w:ascii="Imperial Sans Text" w:hAnsi="Imperial Sans Text"/>
          <w:spacing w:val="-7"/>
          <w:lang w:val="en-GB"/>
        </w:rPr>
        <w:t xml:space="preserve"> </w:t>
      </w:r>
      <w:r w:rsidRPr="000A3B18">
        <w:rPr>
          <w:rFonts w:ascii="Imperial Sans Text" w:hAnsi="Imperial Sans Text"/>
          <w:lang w:val="en-GB"/>
        </w:rPr>
        <w:t>partners</w:t>
      </w:r>
      <w:r w:rsidRPr="000A3B18">
        <w:rPr>
          <w:rFonts w:ascii="Imperial Sans Text" w:hAnsi="Imperial Sans Text"/>
          <w:spacing w:val="-7"/>
          <w:lang w:val="en-GB"/>
        </w:rPr>
        <w:t xml:space="preserve"> </w:t>
      </w:r>
      <w:r w:rsidRPr="000A3B18">
        <w:rPr>
          <w:rFonts w:ascii="Imperial Sans Text" w:hAnsi="Imperial Sans Text"/>
          <w:lang w:val="en-GB"/>
        </w:rPr>
        <w:t>in</w:t>
      </w:r>
      <w:r w:rsidRPr="000A3B18">
        <w:rPr>
          <w:rFonts w:ascii="Imperial Sans Text" w:hAnsi="Imperial Sans Text"/>
          <w:spacing w:val="-7"/>
          <w:lang w:val="en-GB"/>
        </w:rPr>
        <w:t xml:space="preserve"> </w:t>
      </w:r>
      <w:r w:rsidRPr="000A3B18">
        <w:rPr>
          <w:rFonts w:ascii="Imperial Sans Text" w:hAnsi="Imperial Sans Text"/>
          <w:lang w:val="en-GB"/>
        </w:rPr>
        <w:t>their</w:t>
      </w:r>
      <w:r w:rsidRPr="000A3B18">
        <w:rPr>
          <w:rFonts w:ascii="Imperial Sans Text" w:hAnsi="Imperial Sans Text"/>
          <w:spacing w:val="-7"/>
          <w:lang w:val="en-GB"/>
        </w:rPr>
        <w:t xml:space="preserve"> </w:t>
      </w:r>
      <w:r w:rsidRPr="000A3B18">
        <w:rPr>
          <w:rFonts w:ascii="Imperial Sans Text" w:hAnsi="Imperial Sans Text"/>
          <w:lang w:val="en-GB"/>
        </w:rPr>
        <w:t>learning;</w:t>
      </w:r>
      <w:r w:rsidRPr="000A3B18">
        <w:rPr>
          <w:rFonts w:ascii="Imperial Sans Text" w:hAnsi="Imperial Sans Text"/>
          <w:spacing w:val="-7"/>
          <w:lang w:val="en-GB"/>
        </w:rPr>
        <w:t xml:space="preserve"> </w:t>
      </w:r>
      <w:r w:rsidRPr="000A3B18">
        <w:rPr>
          <w:rFonts w:ascii="Imperial Sans Text" w:hAnsi="Imperial Sans Text"/>
          <w:lang w:val="en-GB"/>
        </w:rPr>
        <w:t>evaluation</w:t>
      </w:r>
      <w:r w:rsidRPr="000A3B18">
        <w:rPr>
          <w:rFonts w:ascii="Imperial Sans Text" w:hAnsi="Imperial Sans Text"/>
          <w:spacing w:val="-8"/>
          <w:lang w:val="en-GB"/>
        </w:rPr>
        <w:t xml:space="preserve"> </w:t>
      </w:r>
      <w:r w:rsidRPr="000A3B18">
        <w:rPr>
          <w:rFonts w:ascii="Imperial Sans Text" w:hAnsi="Imperial Sans Text"/>
          <w:lang w:val="en-GB"/>
        </w:rPr>
        <w:t>of</w:t>
      </w:r>
      <w:r w:rsidRPr="000A3B18">
        <w:rPr>
          <w:rFonts w:ascii="Imperial Sans Text" w:hAnsi="Imperial Sans Text"/>
          <w:spacing w:val="-7"/>
          <w:lang w:val="en-GB"/>
        </w:rPr>
        <w:t xml:space="preserve"> </w:t>
      </w:r>
      <w:r w:rsidRPr="000A3B18">
        <w:rPr>
          <w:rFonts w:ascii="Imperial Sans Text" w:hAnsi="Imperial Sans Text"/>
          <w:lang w:val="en-GB"/>
        </w:rPr>
        <w:t>programmes</w:t>
      </w:r>
      <w:r w:rsidRPr="000A3B18">
        <w:rPr>
          <w:rFonts w:ascii="Imperial Sans Text" w:hAnsi="Imperial Sans Text"/>
          <w:spacing w:val="-7"/>
          <w:lang w:val="en-GB"/>
        </w:rPr>
        <w:t xml:space="preserve"> </w:t>
      </w:r>
      <w:r w:rsidRPr="000A3B18">
        <w:rPr>
          <w:rFonts w:ascii="Imperial Sans Text" w:hAnsi="Imperial Sans Text"/>
          <w:lang w:val="en-GB"/>
        </w:rPr>
        <w:t>and</w:t>
      </w:r>
      <w:r w:rsidRPr="000A3B18">
        <w:rPr>
          <w:rFonts w:ascii="Imperial Sans Text" w:hAnsi="Imperial Sans Text"/>
          <w:spacing w:val="-7"/>
          <w:lang w:val="en-GB"/>
        </w:rPr>
        <w:t xml:space="preserve"> </w:t>
      </w:r>
      <w:r w:rsidRPr="000A3B18">
        <w:rPr>
          <w:rFonts w:ascii="Imperial Sans Text" w:hAnsi="Imperial Sans Text"/>
          <w:lang w:val="en-GB"/>
        </w:rPr>
        <w:t>modules</w:t>
      </w:r>
      <w:r w:rsidRPr="000A3B18">
        <w:rPr>
          <w:rFonts w:ascii="Imperial Sans Text" w:hAnsi="Imperial Sans Text"/>
          <w:spacing w:val="-7"/>
          <w:lang w:val="en-GB"/>
        </w:rPr>
        <w:t xml:space="preserve"> </w:t>
      </w:r>
      <w:r w:rsidRPr="000A3B18">
        <w:rPr>
          <w:rFonts w:ascii="Imperial Sans Text" w:hAnsi="Imperial Sans Text"/>
          <w:lang w:val="en-GB"/>
        </w:rPr>
        <w:t>which</w:t>
      </w:r>
      <w:r w:rsidRPr="000A3B18">
        <w:rPr>
          <w:rFonts w:ascii="Imperial Sans Text" w:hAnsi="Imperial Sans Text"/>
          <w:spacing w:val="-7"/>
          <w:lang w:val="en-GB"/>
        </w:rPr>
        <w:t xml:space="preserve"> </w:t>
      </w:r>
      <w:r w:rsidRPr="000A3B18">
        <w:rPr>
          <w:rFonts w:ascii="Imperial Sans Text" w:hAnsi="Imperial Sans Text"/>
          <w:spacing w:val="-6"/>
          <w:lang w:val="en-GB"/>
        </w:rPr>
        <w:t xml:space="preserve">is </w:t>
      </w:r>
      <w:r w:rsidRPr="000A3B18">
        <w:rPr>
          <w:rFonts w:ascii="Imperial Sans Text" w:hAnsi="Imperial Sans Text"/>
          <w:lang w:val="en-GB"/>
        </w:rPr>
        <w:t>used to enhance learning and teaching; innovating to meet the changing needs of students, the subject discipline and relevant professions; personal tutoring; student support,</w:t>
      </w:r>
      <w:r w:rsidRPr="000A3B18">
        <w:rPr>
          <w:rFonts w:ascii="Imperial Sans Text" w:hAnsi="Imperial Sans Text"/>
          <w:spacing w:val="-15"/>
          <w:lang w:val="en-GB"/>
        </w:rPr>
        <w:t xml:space="preserve"> </w:t>
      </w:r>
      <w:r w:rsidRPr="000A3B18">
        <w:rPr>
          <w:rFonts w:ascii="Imperial Sans Text" w:hAnsi="Imperial Sans Text"/>
          <w:lang w:val="en-GB"/>
        </w:rPr>
        <w:t>outreach</w:t>
      </w:r>
      <w:r w:rsidRPr="000A3B18">
        <w:rPr>
          <w:rFonts w:ascii="Imperial Sans Text" w:hAnsi="Imperial Sans Text"/>
          <w:spacing w:val="-15"/>
          <w:lang w:val="en-GB"/>
        </w:rPr>
        <w:t xml:space="preserve"> </w:t>
      </w:r>
      <w:r w:rsidRPr="000A3B18">
        <w:rPr>
          <w:rFonts w:ascii="Imperial Sans Text" w:hAnsi="Imperial Sans Text"/>
          <w:lang w:val="en-GB"/>
        </w:rPr>
        <w:t>work;</w:t>
      </w:r>
      <w:r w:rsidRPr="000A3B18">
        <w:rPr>
          <w:rFonts w:ascii="Imperial Sans Text" w:hAnsi="Imperial Sans Text"/>
          <w:spacing w:val="-15"/>
          <w:lang w:val="en-GB"/>
        </w:rPr>
        <w:t xml:space="preserve"> </w:t>
      </w:r>
      <w:r w:rsidRPr="000A3B18">
        <w:rPr>
          <w:rFonts w:ascii="Imperial Sans Text" w:hAnsi="Imperial Sans Text"/>
          <w:lang w:val="en-GB"/>
        </w:rPr>
        <w:t>fostering</w:t>
      </w:r>
      <w:r w:rsidRPr="000A3B18">
        <w:rPr>
          <w:rFonts w:ascii="Imperial Sans Text" w:hAnsi="Imperial Sans Text"/>
          <w:spacing w:val="-14"/>
          <w:lang w:val="en-GB"/>
        </w:rPr>
        <w:t xml:space="preserve"> </w:t>
      </w:r>
      <w:r w:rsidRPr="000A3B18">
        <w:rPr>
          <w:rFonts w:ascii="Imperial Sans Text" w:hAnsi="Imperial Sans Text"/>
          <w:lang w:val="en-GB"/>
        </w:rPr>
        <w:t>students’</w:t>
      </w:r>
      <w:r w:rsidRPr="000A3B18">
        <w:rPr>
          <w:rFonts w:ascii="Imperial Sans Text" w:hAnsi="Imperial Sans Text"/>
          <w:spacing w:val="-15"/>
          <w:lang w:val="en-GB"/>
        </w:rPr>
        <w:t xml:space="preserve"> </w:t>
      </w:r>
      <w:r w:rsidRPr="000A3B18">
        <w:rPr>
          <w:rFonts w:ascii="Imperial Sans Text" w:hAnsi="Imperial Sans Text"/>
          <w:lang w:val="en-GB"/>
        </w:rPr>
        <w:t>self-confidence</w:t>
      </w:r>
      <w:r w:rsidRPr="000A3B18">
        <w:rPr>
          <w:rFonts w:ascii="Imperial Sans Text" w:hAnsi="Imperial Sans Text"/>
          <w:spacing w:val="-15"/>
          <w:lang w:val="en-GB"/>
        </w:rPr>
        <w:t xml:space="preserve"> </w:t>
      </w:r>
      <w:r w:rsidRPr="000A3B18">
        <w:rPr>
          <w:rFonts w:ascii="Imperial Sans Text" w:hAnsi="Imperial Sans Text"/>
          <w:lang w:val="en-GB"/>
        </w:rPr>
        <w:t>and</w:t>
      </w:r>
      <w:r w:rsidRPr="000A3B18">
        <w:rPr>
          <w:rFonts w:ascii="Imperial Sans Text" w:hAnsi="Imperial Sans Text"/>
          <w:spacing w:val="-15"/>
          <w:lang w:val="en-GB"/>
        </w:rPr>
        <w:t xml:space="preserve"> </w:t>
      </w:r>
      <w:r w:rsidRPr="000A3B18">
        <w:rPr>
          <w:rFonts w:ascii="Imperial Sans Text" w:hAnsi="Imperial Sans Text"/>
          <w:lang w:val="en-GB"/>
        </w:rPr>
        <w:t>self-esteem</w:t>
      </w:r>
      <w:r w:rsidRPr="000A3B18">
        <w:rPr>
          <w:rFonts w:ascii="Imperial Sans Text" w:hAnsi="Imperial Sans Text"/>
          <w:spacing w:val="-14"/>
          <w:lang w:val="en-GB"/>
        </w:rPr>
        <w:t xml:space="preserve"> </w:t>
      </w:r>
      <w:r w:rsidRPr="000A3B18">
        <w:rPr>
          <w:rFonts w:ascii="Imperial Sans Text" w:hAnsi="Imperial Sans Text"/>
          <w:lang w:val="en-GB"/>
        </w:rPr>
        <w:t>to</w:t>
      </w:r>
      <w:r w:rsidRPr="000A3B18">
        <w:rPr>
          <w:rFonts w:ascii="Imperial Sans Text" w:hAnsi="Imperial Sans Text"/>
          <w:spacing w:val="-15"/>
          <w:lang w:val="en-GB"/>
        </w:rPr>
        <w:t xml:space="preserve"> </w:t>
      </w:r>
      <w:r w:rsidRPr="000A3B18">
        <w:rPr>
          <w:rFonts w:ascii="Imperial Sans Text" w:hAnsi="Imperial Sans Text"/>
          <w:lang w:val="en-GB"/>
        </w:rPr>
        <w:t>promote participation; teaching on transferable skills programmes, and successful completion of teacher training requirements (Lecturers</w:t>
      </w:r>
      <w:r w:rsidRPr="000A3B18">
        <w:rPr>
          <w:rFonts w:ascii="Imperial Sans Text" w:hAnsi="Imperial Sans Text"/>
          <w:spacing w:val="-6"/>
          <w:lang w:val="en-GB"/>
        </w:rPr>
        <w:t xml:space="preserve"> </w:t>
      </w:r>
      <w:r w:rsidRPr="000A3B18">
        <w:rPr>
          <w:rFonts w:ascii="Imperial Sans Text" w:hAnsi="Imperial Sans Text"/>
          <w:lang w:val="en-GB"/>
        </w:rPr>
        <w:t>only).</w:t>
      </w:r>
    </w:p>
    <w:p w14:paraId="30F20524" w14:textId="4D909C8C" w:rsidR="00B65B71" w:rsidRPr="000A3B18" w:rsidRDefault="005135D5" w:rsidP="00777C3C">
      <w:pPr>
        <w:pStyle w:val="BodyText"/>
        <w:spacing w:before="120"/>
        <w:ind w:left="117" w:right="115"/>
        <w:jc w:val="both"/>
        <w:rPr>
          <w:rFonts w:ascii="Imperial Sans Text" w:hAnsi="Imperial Sans Text"/>
          <w:lang w:val="en-GB"/>
        </w:rPr>
      </w:pPr>
      <w:r w:rsidRPr="000A3B18">
        <w:rPr>
          <w:rFonts w:ascii="Imperial Sans Text" w:hAnsi="Imperial Sans Text"/>
          <w:b/>
          <w:lang w:val="en-GB"/>
        </w:rPr>
        <w:t xml:space="preserve">Measures of recognition include </w:t>
      </w:r>
      <w:r w:rsidRPr="000A3B18">
        <w:rPr>
          <w:rFonts w:ascii="Imperial Sans Text" w:hAnsi="Imperial Sans Text"/>
          <w:lang w:val="en-GB"/>
        </w:rPr>
        <w:t xml:space="preserve">sustained excellence in teaching practice </w:t>
      </w:r>
      <w:r w:rsidRPr="000A3B18">
        <w:rPr>
          <w:rFonts w:ascii="Imperial Sans Text" w:hAnsi="Imperial Sans Text"/>
          <w:spacing w:val="-4"/>
          <w:lang w:val="en-GB"/>
        </w:rPr>
        <w:t xml:space="preserve">and </w:t>
      </w:r>
      <w:r w:rsidRPr="000A3B18">
        <w:rPr>
          <w:rFonts w:ascii="Imperial Sans Text" w:hAnsi="Imperial Sans Text"/>
          <w:lang w:val="en-GB"/>
        </w:rPr>
        <w:t>delivery,</w:t>
      </w:r>
      <w:r w:rsidRPr="000A3B18">
        <w:rPr>
          <w:rFonts w:ascii="Imperial Sans Text" w:hAnsi="Imperial Sans Text"/>
          <w:spacing w:val="-8"/>
          <w:lang w:val="en-GB"/>
        </w:rPr>
        <w:t xml:space="preserve"> </w:t>
      </w:r>
      <w:r w:rsidRPr="000A3B18">
        <w:rPr>
          <w:rFonts w:ascii="Imperial Sans Text" w:hAnsi="Imperial Sans Text"/>
          <w:lang w:val="en-GB"/>
        </w:rPr>
        <w:t>evidenced</w:t>
      </w:r>
      <w:r w:rsidRPr="000A3B18">
        <w:rPr>
          <w:rFonts w:ascii="Imperial Sans Text" w:hAnsi="Imperial Sans Text"/>
          <w:spacing w:val="-7"/>
          <w:lang w:val="en-GB"/>
        </w:rPr>
        <w:t xml:space="preserve"> </w:t>
      </w:r>
      <w:r w:rsidRPr="000A3B18">
        <w:rPr>
          <w:rFonts w:ascii="Imperial Sans Text" w:hAnsi="Imperial Sans Text"/>
          <w:lang w:val="en-GB"/>
        </w:rPr>
        <w:t>by</w:t>
      </w:r>
      <w:r w:rsidRPr="000A3B18">
        <w:rPr>
          <w:rFonts w:ascii="Imperial Sans Text" w:hAnsi="Imperial Sans Text"/>
          <w:spacing w:val="-7"/>
          <w:lang w:val="en-GB"/>
        </w:rPr>
        <w:t xml:space="preserve"> </w:t>
      </w:r>
      <w:r w:rsidRPr="000A3B18">
        <w:rPr>
          <w:rFonts w:ascii="Imperial Sans Text" w:hAnsi="Imperial Sans Text"/>
          <w:lang w:val="en-GB"/>
        </w:rPr>
        <w:t>student</w:t>
      </w:r>
      <w:r w:rsidRPr="000A3B18">
        <w:rPr>
          <w:rFonts w:ascii="Imperial Sans Text" w:hAnsi="Imperial Sans Text"/>
          <w:spacing w:val="-8"/>
          <w:lang w:val="en-GB"/>
        </w:rPr>
        <w:t xml:space="preserve"> </w:t>
      </w:r>
      <w:r w:rsidRPr="000A3B18">
        <w:rPr>
          <w:rFonts w:ascii="Imperial Sans Text" w:hAnsi="Imperial Sans Text"/>
          <w:lang w:val="en-GB"/>
        </w:rPr>
        <w:t>success</w:t>
      </w:r>
      <w:r w:rsidRPr="000A3B18">
        <w:rPr>
          <w:rFonts w:ascii="Imperial Sans Text" w:hAnsi="Imperial Sans Text"/>
          <w:spacing w:val="-7"/>
          <w:lang w:val="en-GB"/>
        </w:rPr>
        <w:t xml:space="preserve"> </w:t>
      </w:r>
      <w:r w:rsidRPr="000A3B18">
        <w:rPr>
          <w:rFonts w:ascii="Imperial Sans Text" w:hAnsi="Imperial Sans Text"/>
          <w:lang w:val="en-GB"/>
        </w:rPr>
        <w:t>and</w:t>
      </w:r>
      <w:r w:rsidRPr="000A3B18">
        <w:rPr>
          <w:rFonts w:ascii="Imperial Sans Text" w:hAnsi="Imperial Sans Text"/>
          <w:spacing w:val="-7"/>
          <w:lang w:val="en-GB"/>
        </w:rPr>
        <w:t xml:space="preserve"> </w:t>
      </w:r>
      <w:r w:rsidRPr="000A3B18">
        <w:rPr>
          <w:rFonts w:ascii="Imperial Sans Text" w:hAnsi="Imperial Sans Text"/>
          <w:lang w:val="en-GB"/>
        </w:rPr>
        <w:t>progression,</w:t>
      </w:r>
      <w:r w:rsidRPr="000A3B18">
        <w:rPr>
          <w:rFonts w:ascii="Imperial Sans Text" w:hAnsi="Imperial Sans Text"/>
          <w:spacing w:val="-8"/>
          <w:lang w:val="en-GB"/>
        </w:rPr>
        <w:t xml:space="preserve"> </w:t>
      </w:r>
      <w:r w:rsidRPr="000A3B18">
        <w:rPr>
          <w:rFonts w:ascii="Imperial Sans Text" w:hAnsi="Imperial Sans Text"/>
          <w:lang w:val="en-GB"/>
        </w:rPr>
        <w:t>qualitative</w:t>
      </w:r>
      <w:r w:rsidRPr="000A3B18">
        <w:rPr>
          <w:rFonts w:ascii="Imperial Sans Text" w:hAnsi="Imperial Sans Text"/>
          <w:spacing w:val="-7"/>
          <w:lang w:val="en-GB"/>
        </w:rPr>
        <w:t xml:space="preserve"> </w:t>
      </w:r>
      <w:r w:rsidRPr="000A3B18">
        <w:rPr>
          <w:rFonts w:ascii="Imperial Sans Text" w:hAnsi="Imperial Sans Text"/>
          <w:lang w:val="en-GB"/>
        </w:rPr>
        <w:t>student</w:t>
      </w:r>
      <w:r w:rsidRPr="000A3B18">
        <w:rPr>
          <w:rFonts w:ascii="Imperial Sans Text" w:hAnsi="Imperial Sans Text"/>
          <w:spacing w:val="-7"/>
          <w:lang w:val="en-GB"/>
        </w:rPr>
        <w:t xml:space="preserve"> </w:t>
      </w:r>
      <w:r w:rsidRPr="000A3B18">
        <w:rPr>
          <w:rFonts w:ascii="Imperial Sans Text" w:hAnsi="Imperial Sans Text"/>
          <w:lang w:val="en-GB"/>
        </w:rPr>
        <w:t xml:space="preserve">feedback, peer observation and commendations by external examiners; the effective </w:t>
      </w:r>
      <w:r w:rsidRPr="000A3B18">
        <w:rPr>
          <w:rFonts w:ascii="Imperial Sans Text" w:hAnsi="Imperial Sans Text"/>
          <w:spacing w:val="-4"/>
          <w:lang w:val="en-GB"/>
        </w:rPr>
        <w:t xml:space="preserve">and/or </w:t>
      </w:r>
      <w:r w:rsidRPr="000A3B18">
        <w:rPr>
          <w:rFonts w:ascii="Imperial Sans Text" w:hAnsi="Imperial Sans Text"/>
          <w:lang w:val="en-GB"/>
        </w:rPr>
        <w:t>innovative management of educational programmes; design of new modules and/or programmes or redesign of existing modules and/or programmes; the receip</w:t>
      </w:r>
      <w:r w:rsidR="00A31C6A">
        <w:rPr>
          <w:rFonts w:ascii="Imperial Sans Text" w:hAnsi="Imperial Sans Text"/>
          <w:lang w:val="en-GB"/>
        </w:rPr>
        <w:t xml:space="preserve">t of </w:t>
      </w:r>
      <w:r w:rsidRPr="000A3B18">
        <w:rPr>
          <w:rFonts w:ascii="Imperial Sans Text" w:hAnsi="Imperial Sans Text"/>
          <w:lang w:val="en-GB"/>
        </w:rPr>
        <w:t xml:space="preserve">teaching awards; the achievement of a national learning and teaching qualification; membership of national and/or international educational committees; membership of educational and accreditation committees of professions; acting as </w:t>
      </w:r>
      <w:r w:rsidRPr="000A3B18">
        <w:rPr>
          <w:rFonts w:ascii="Imperial Sans Text" w:hAnsi="Imperial Sans Text"/>
          <w:spacing w:val="-7"/>
          <w:lang w:val="en-GB"/>
        </w:rPr>
        <w:t xml:space="preserve">an </w:t>
      </w:r>
      <w:r w:rsidRPr="000A3B18">
        <w:rPr>
          <w:rFonts w:ascii="Imperial Sans Text" w:hAnsi="Imperial Sans Text"/>
          <w:lang w:val="en-GB"/>
        </w:rPr>
        <w:t xml:space="preserve">external examiner; contributions to student support; appointment as </w:t>
      </w:r>
      <w:r w:rsidR="00817C39" w:rsidRPr="000A3B18">
        <w:rPr>
          <w:rFonts w:ascii="Imperial Sans Text" w:hAnsi="Imperial Sans Text"/>
          <w:lang w:val="en-GB"/>
        </w:rPr>
        <w:t>D</w:t>
      </w:r>
      <w:r w:rsidRPr="000A3B18">
        <w:rPr>
          <w:rFonts w:ascii="Imperial Sans Text" w:hAnsi="Imperial Sans Text"/>
          <w:lang w:val="en-GB"/>
        </w:rPr>
        <w:t>epartmental Director</w:t>
      </w:r>
      <w:r w:rsidRPr="000A3B18">
        <w:rPr>
          <w:rFonts w:ascii="Imperial Sans Text" w:hAnsi="Imperial Sans Text"/>
          <w:spacing w:val="-14"/>
          <w:lang w:val="en-GB"/>
        </w:rPr>
        <w:t xml:space="preserve"> </w:t>
      </w:r>
      <w:r w:rsidRPr="000A3B18">
        <w:rPr>
          <w:rFonts w:ascii="Imperial Sans Text" w:hAnsi="Imperial Sans Text"/>
          <w:lang w:val="en-GB"/>
        </w:rPr>
        <w:t>of</w:t>
      </w:r>
      <w:r w:rsidRPr="000A3B18">
        <w:rPr>
          <w:rFonts w:ascii="Imperial Sans Text" w:hAnsi="Imperial Sans Text"/>
          <w:spacing w:val="-14"/>
          <w:lang w:val="en-GB"/>
        </w:rPr>
        <w:t xml:space="preserve"> </w:t>
      </w:r>
      <w:r w:rsidRPr="000A3B18">
        <w:rPr>
          <w:rFonts w:ascii="Imperial Sans Text" w:hAnsi="Imperial Sans Text"/>
          <w:lang w:val="en-GB"/>
        </w:rPr>
        <w:t>Studies,</w:t>
      </w:r>
      <w:r w:rsidRPr="000A3B18">
        <w:rPr>
          <w:rFonts w:ascii="Imperial Sans Text" w:hAnsi="Imperial Sans Text"/>
          <w:spacing w:val="41"/>
          <w:lang w:val="en-GB"/>
        </w:rPr>
        <w:t xml:space="preserve"> </w:t>
      </w:r>
      <w:r w:rsidRPr="000A3B18">
        <w:rPr>
          <w:rFonts w:ascii="Imperial Sans Text" w:hAnsi="Imperial Sans Text"/>
          <w:lang w:val="en-GB"/>
        </w:rPr>
        <w:t>Senior</w:t>
      </w:r>
      <w:r w:rsidRPr="000A3B18">
        <w:rPr>
          <w:rFonts w:ascii="Imperial Sans Text" w:hAnsi="Imperial Sans Text"/>
          <w:spacing w:val="-14"/>
          <w:lang w:val="en-GB"/>
        </w:rPr>
        <w:t xml:space="preserve"> </w:t>
      </w:r>
      <w:r w:rsidRPr="000A3B18">
        <w:rPr>
          <w:rFonts w:ascii="Imperial Sans Text" w:hAnsi="Imperial Sans Text"/>
          <w:lang w:val="en-GB"/>
        </w:rPr>
        <w:t>Tutor,</w:t>
      </w:r>
      <w:r w:rsidRPr="000A3B18">
        <w:rPr>
          <w:rFonts w:ascii="Imperial Sans Text" w:hAnsi="Imperial Sans Text"/>
          <w:spacing w:val="-13"/>
          <w:lang w:val="en-GB"/>
        </w:rPr>
        <w:t xml:space="preserve"> </w:t>
      </w:r>
      <w:r w:rsidRPr="000A3B18">
        <w:rPr>
          <w:rFonts w:ascii="Imperial Sans Text" w:hAnsi="Imperial Sans Text"/>
          <w:lang w:val="en-GB"/>
        </w:rPr>
        <w:t>or</w:t>
      </w:r>
      <w:r w:rsidRPr="000A3B18">
        <w:rPr>
          <w:rFonts w:ascii="Imperial Sans Text" w:hAnsi="Imperial Sans Text"/>
          <w:spacing w:val="-14"/>
          <w:lang w:val="en-GB"/>
        </w:rPr>
        <w:t xml:space="preserve"> </w:t>
      </w:r>
      <w:r w:rsidRPr="000A3B18">
        <w:rPr>
          <w:rFonts w:ascii="Imperial Sans Text" w:hAnsi="Imperial Sans Text"/>
          <w:lang w:val="en-GB"/>
        </w:rPr>
        <w:t>Warden;</w:t>
      </w:r>
      <w:r w:rsidRPr="000A3B18">
        <w:rPr>
          <w:rFonts w:ascii="Imperial Sans Text" w:hAnsi="Imperial Sans Text"/>
          <w:spacing w:val="-14"/>
          <w:lang w:val="en-GB"/>
        </w:rPr>
        <w:t xml:space="preserve"> </w:t>
      </w:r>
      <w:r w:rsidRPr="000A3B18">
        <w:rPr>
          <w:rFonts w:ascii="Imperial Sans Text" w:hAnsi="Imperial Sans Text"/>
          <w:lang w:val="en-GB"/>
        </w:rPr>
        <w:t>successful</w:t>
      </w:r>
      <w:r w:rsidRPr="000A3B18">
        <w:rPr>
          <w:rFonts w:ascii="Imperial Sans Text" w:hAnsi="Imperial Sans Text"/>
          <w:spacing w:val="-13"/>
          <w:lang w:val="en-GB"/>
        </w:rPr>
        <w:t xml:space="preserve"> </w:t>
      </w:r>
      <w:r w:rsidRPr="000A3B18">
        <w:rPr>
          <w:rFonts w:ascii="Imperial Sans Text" w:hAnsi="Imperial Sans Text"/>
          <w:lang w:val="en-GB"/>
        </w:rPr>
        <w:t>research</w:t>
      </w:r>
      <w:r w:rsidRPr="000A3B18">
        <w:rPr>
          <w:rFonts w:ascii="Imperial Sans Text" w:hAnsi="Imperial Sans Text"/>
          <w:spacing w:val="-14"/>
          <w:lang w:val="en-GB"/>
        </w:rPr>
        <w:t xml:space="preserve"> </w:t>
      </w:r>
      <w:r w:rsidRPr="000A3B18">
        <w:rPr>
          <w:rFonts w:ascii="Imperial Sans Text" w:hAnsi="Imperial Sans Text"/>
          <w:lang w:val="en-GB"/>
        </w:rPr>
        <w:t>student</w:t>
      </w:r>
      <w:r w:rsidRPr="000A3B18">
        <w:rPr>
          <w:rFonts w:ascii="Imperial Sans Text" w:hAnsi="Imperial Sans Text"/>
          <w:spacing w:val="-14"/>
          <w:lang w:val="en-GB"/>
        </w:rPr>
        <w:t xml:space="preserve"> </w:t>
      </w:r>
      <w:r w:rsidRPr="000A3B18">
        <w:rPr>
          <w:rFonts w:ascii="Imperial Sans Text" w:hAnsi="Imperial Sans Text"/>
          <w:lang w:val="en-GB"/>
        </w:rPr>
        <w:t xml:space="preserve">supervision; the </w:t>
      </w:r>
      <w:r w:rsidRPr="000A3B18">
        <w:rPr>
          <w:rFonts w:ascii="Imperial Sans Text" w:hAnsi="Imperial Sans Text"/>
          <w:lang w:val="en-GB"/>
        </w:rPr>
        <w:lastRenderedPageBreak/>
        <w:t>development of an evidence-based practice; publications on teaching practice; publications on educational research.</w:t>
      </w:r>
    </w:p>
    <w:p w14:paraId="78858C89" w14:textId="7AA260A3" w:rsidR="00B65B71" w:rsidRPr="000A3B18" w:rsidRDefault="00610A4F" w:rsidP="00727F25">
      <w:pPr>
        <w:spacing w:before="240"/>
        <w:ind w:left="119" w:right="113"/>
        <w:jc w:val="both"/>
        <w:rPr>
          <w:rFonts w:ascii="Imperial Sans Text" w:hAnsi="Imperial Sans Text"/>
          <w:i/>
          <w:color w:val="FF0000"/>
          <w:sz w:val="24"/>
          <w:lang w:val="en-GB"/>
        </w:rPr>
      </w:pPr>
      <w:r w:rsidRPr="000A3B18">
        <w:rPr>
          <w:rFonts w:ascii="Imperial Sans Text" w:hAnsi="Imperial Sans Text"/>
          <w:i/>
          <w:color w:val="000000" w:themeColor="text1"/>
          <w:sz w:val="24"/>
          <w:lang w:val="en-GB"/>
        </w:rPr>
        <w:t xml:space="preserve">During the </w:t>
      </w:r>
      <w:r w:rsidRPr="00BB6EE5">
        <w:rPr>
          <w:rFonts w:ascii="Imperial Sans Text" w:hAnsi="Imperial Sans Text"/>
          <w:i/>
          <w:color w:val="000000" w:themeColor="text1"/>
          <w:sz w:val="24"/>
          <w:lang w:val="en-GB"/>
        </w:rPr>
        <w:t>Academic Year 202</w:t>
      </w:r>
      <w:r w:rsidR="001410DA" w:rsidRPr="00BB6EE5">
        <w:rPr>
          <w:rFonts w:ascii="Imperial Sans Text" w:hAnsi="Imperial Sans Text"/>
          <w:i/>
          <w:color w:val="000000" w:themeColor="text1"/>
          <w:sz w:val="24"/>
          <w:lang w:val="en-GB"/>
        </w:rPr>
        <w:t>4</w:t>
      </w:r>
      <w:r w:rsidRPr="00BB6EE5">
        <w:rPr>
          <w:rFonts w:ascii="Imperial Sans Text" w:hAnsi="Imperial Sans Text"/>
          <w:i/>
          <w:color w:val="000000" w:themeColor="text1"/>
          <w:sz w:val="24"/>
          <w:lang w:val="en-GB"/>
        </w:rPr>
        <w:t>-2</w:t>
      </w:r>
      <w:r w:rsidR="001410DA" w:rsidRPr="00BB6EE5">
        <w:rPr>
          <w:rFonts w:ascii="Imperial Sans Text" w:hAnsi="Imperial Sans Text"/>
          <w:i/>
          <w:color w:val="000000" w:themeColor="text1"/>
          <w:sz w:val="24"/>
          <w:lang w:val="en-GB"/>
        </w:rPr>
        <w:t>5</w:t>
      </w:r>
      <w:r w:rsidRPr="00BB6EE5">
        <w:rPr>
          <w:rFonts w:ascii="Imperial Sans Text" w:hAnsi="Imperial Sans Text"/>
          <w:i/>
          <w:color w:val="000000" w:themeColor="text1"/>
          <w:sz w:val="24"/>
          <w:lang w:val="en-GB"/>
        </w:rPr>
        <w:t xml:space="preserve"> the Module </w:t>
      </w:r>
      <w:r w:rsidRPr="000A3B18">
        <w:rPr>
          <w:rFonts w:ascii="Imperial Sans Text" w:hAnsi="Imperial Sans Text"/>
          <w:i/>
          <w:color w:val="000000" w:themeColor="text1"/>
          <w:sz w:val="24"/>
          <w:lang w:val="en-GB"/>
        </w:rPr>
        <w:t xml:space="preserve">Evaluation Questionnaire (MEQ) will continue to be developed as a mechanism for gathering direct feedback from students on the modules they have taken, including the ability to comment on individual teachers. </w:t>
      </w:r>
      <w:r w:rsidR="000A3B18">
        <w:rPr>
          <w:rFonts w:ascii="Imperial Sans Text" w:hAnsi="Imperial Sans Text"/>
          <w:i/>
          <w:color w:val="000000" w:themeColor="text1"/>
          <w:sz w:val="24"/>
          <w:lang w:val="en-GB"/>
        </w:rPr>
        <w:t>Imperial</w:t>
      </w:r>
      <w:r w:rsidRPr="000A3B18">
        <w:rPr>
          <w:rFonts w:ascii="Imperial Sans Text" w:hAnsi="Imperial Sans Text"/>
          <w:i/>
          <w:color w:val="000000" w:themeColor="text1"/>
          <w:sz w:val="24"/>
          <w:lang w:val="en-GB"/>
        </w:rPr>
        <w:t xml:space="preserve"> recognises that student perception has a role to play in teaching evaluation, but also that this must never be relied upon blindly, as student satisfaction does not necessarily equate to teaching quality, and research exists showing that factors other than teaching quality can be influential. Promotion panels are cognizant of such concerns and focus their attention on qualitative feedback provided by text comments. Module-based MEQ data that is not clearly attributable to an individual promotion candidate will not be considered a reliable source of feedback. It is important to note that student feedback forms part of a range of sources that includes citations from the </w:t>
      </w:r>
      <w:proofErr w:type="spellStart"/>
      <w:r w:rsidRPr="000A3B18">
        <w:rPr>
          <w:rFonts w:ascii="Imperial Sans Text" w:hAnsi="Imperial Sans Text"/>
          <w:i/>
          <w:color w:val="000000" w:themeColor="text1"/>
          <w:sz w:val="24"/>
          <w:lang w:val="en-GB"/>
        </w:rPr>
        <w:t>HoD</w:t>
      </w:r>
      <w:proofErr w:type="spellEnd"/>
      <w:r w:rsidRPr="000A3B18">
        <w:rPr>
          <w:rFonts w:ascii="Imperial Sans Text" w:hAnsi="Imperial Sans Text"/>
          <w:i/>
          <w:color w:val="000000" w:themeColor="text1"/>
          <w:sz w:val="24"/>
          <w:lang w:val="en-GB"/>
        </w:rPr>
        <w:t xml:space="preserve"> and DUGS (or equivalent). These are provided for all promotion candidates. Individual departments or candidates may optionally provide additional attributable feedback (e.g., peer observation or their own surveys supplementing the centrally run MEQ) but this is not required. All available evidence will be considered by panels.</w:t>
      </w:r>
    </w:p>
    <w:p w14:paraId="15A2176F" w14:textId="39C5CA0E" w:rsidR="00B65B71" w:rsidRPr="00BB6EE5" w:rsidRDefault="005135D5" w:rsidP="00A4563E">
      <w:pPr>
        <w:pStyle w:val="BodyText"/>
        <w:spacing w:before="240"/>
        <w:ind w:left="119" w:right="113"/>
        <w:jc w:val="both"/>
        <w:rPr>
          <w:rFonts w:ascii="Imperial Sans Text" w:hAnsi="Imperial Sans Text"/>
          <w:color w:val="000000" w:themeColor="text1"/>
          <w:lang w:val="en-GB"/>
        </w:rPr>
      </w:pPr>
      <w:r w:rsidRPr="000A3B18">
        <w:rPr>
          <w:rFonts w:ascii="Imperial Sans Text" w:hAnsi="Imperial Sans Text"/>
          <w:b/>
          <w:color w:val="000000" w:themeColor="text1"/>
          <w:lang w:val="en-GB"/>
        </w:rPr>
        <w:t xml:space="preserve">Progression up the career ladder to Professor will involve </w:t>
      </w:r>
      <w:r w:rsidRPr="000A3B18">
        <w:rPr>
          <w:rFonts w:ascii="Imperial Sans Text" w:hAnsi="Imperial Sans Text"/>
          <w:color w:val="000000" w:themeColor="text1"/>
          <w:lang w:val="en-GB"/>
        </w:rPr>
        <w:t>a broadening of the contribution to education, from excellence in teaching delivery, through to the organisation</w:t>
      </w:r>
      <w:r w:rsidRPr="000A3B18">
        <w:rPr>
          <w:rFonts w:ascii="Imperial Sans Text" w:hAnsi="Imperial Sans Text"/>
          <w:color w:val="000000" w:themeColor="text1"/>
          <w:spacing w:val="-9"/>
          <w:lang w:val="en-GB"/>
        </w:rPr>
        <w:t xml:space="preserve"> </w:t>
      </w:r>
      <w:r w:rsidRPr="000A3B18">
        <w:rPr>
          <w:rFonts w:ascii="Imperial Sans Text" w:hAnsi="Imperial Sans Text"/>
          <w:color w:val="000000" w:themeColor="text1"/>
          <w:lang w:val="en-GB"/>
        </w:rPr>
        <w:t>and</w:t>
      </w:r>
      <w:r w:rsidRPr="000A3B18">
        <w:rPr>
          <w:rFonts w:ascii="Imperial Sans Text" w:hAnsi="Imperial Sans Text"/>
          <w:color w:val="000000" w:themeColor="text1"/>
          <w:spacing w:val="-8"/>
          <w:lang w:val="en-GB"/>
        </w:rPr>
        <w:t xml:space="preserve"> </w:t>
      </w:r>
      <w:r w:rsidRPr="000A3B18">
        <w:rPr>
          <w:rFonts w:ascii="Imperial Sans Text" w:hAnsi="Imperial Sans Text"/>
          <w:color w:val="000000" w:themeColor="text1"/>
          <w:lang w:val="en-GB"/>
        </w:rPr>
        <w:t>management</w:t>
      </w:r>
      <w:r w:rsidRPr="000A3B18">
        <w:rPr>
          <w:rFonts w:ascii="Imperial Sans Text" w:hAnsi="Imperial Sans Text"/>
          <w:color w:val="000000" w:themeColor="text1"/>
          <w:spacing w:val="-8"/>
          <w:lang w:val="en-GB"/>
        </w:rPr>
        <w:t xml:space="preserve"> </w:t>
      </w:r>
      <w:r w:rsidRPr="000A3B18">
        <w:rPr>
          <w:rFonts w:ascii="Imperial Sans Text" w:hAnsi="Imperial Sans Text"/>
          <w:color w:val="000000" w:themeColor="text1"/>
          <w:lang w:val="en-GB"/>
        </w:rPr>
        <w:t>of</w:t>
      </w:r>
      <w:r w:rsidRPr="000A3B18">
        <w:rPr>
          <w:rFonts w:ascii="Imperial Sans Text" w:hAnsi="Imperial Sans Text"/>
          <w:color w:val="000000" w:themeColor="text1"/>
          <w:spacing w:val="-9"/>
          <w:lang w:val="en-GB"/>
        </w:rPr>
        <w:t xml:space="preserve"> </w:t>
      </w:r>
      <w:r w:rsidR="00625FAC" w:rsidRPr="000A3B18">
        <w:rPr>
          <w:rFonts w:ascii="Imperial Sans Text" w:hAnsi="Imperial Sans Text"/>
          <w:color w:val="000000" w:themeColor="text1"/>
          <w:lang w:val="en-GB"/>
        </w:rPr>
        <w:t>D</w:t>
      </w:r>
      <w:r w:rsidRPr="000A3B18">
        <w:rPr>
          <w:rFonts w:ascii="Imperial Sans Text" w:hAnsi="Imperial Sans Text"/>
          <w:color w:val="000000" w:themeColor="text1"/>
          <w:lang w:val="en-GB"/>
        </w:rPr>
        <w:t>epartmental</w:t>
      </w:r>
      <w:r w:rsidRPr="000A3B18">
        <w:rPr>
          <w:rFonts w:ascii="Imperial Sans Text" w:hAnsi="Imperial Sans Text"/>
          <w:color w:val="000000" w:themeColor="text1"/>
          <w:spacing w:val="-8"/>
          <w:lang w:val="en-GB"/>
        </w:rPr>
        <w:t xml:space="preserve"> </w:t>
      </w:r>
      <w:r w:rsidRPr="000A3B18">
        <w:rPr>
          <w:rFonts w:ascii="Imperial Sans Text" w:hAnsi="Imperial Sans Text"/>
          <w:color w:val="000000" w:themeColor="text1"/>
          <w:lang w:val="en-GB"/>
        </w:rPr>
        <w:t>education</w:t>
      </w:r>
      <w:r w:rsidRPr="000A3B18">
        <w:rPr>
          <w:rFonts w:ascii="Imperial Sans Text" w:hAnsi="Imperial Sans Text"/>
          <w:color w:val="000000" w:themeColor="text1"/>
          <w:spacing w:val="-9"/>
          <w:lang w:val="en-GB"/>
        </w:rPr>
        <w:t xml:space="preserve"> </w:t>
      </w:r>
      <w:r w:rsidRPr="000A3B18">
        <w:rPr>
          <w:rFonts w:ascii="Imperial Sans Text" w:hAnsi="Imperial Sans Text"/>
          <w:color w:val="000000" w:themeColor="text1"/>
          <w:lang w:val="en-GB"/>
        </w:rPr>
        <w:t>and</w:t>
      </w:r>
      <w:r w:rsidRPr="000A3B18">
        <w:rPr>
          <w:rFonts w:ascii="Imperial Sans Text" w:hAnsi="Imperial Sans Text"/>
          <w:color w:val="000000" w:themeColor="text1"/>
          <w:spacing w:val="-9"/>
          <w:lang w:val="en-GB"/>
        </w:rPr>
        <w:t xml:space="preserve"> </w:t>
      </w:r>
      <w:r w:rsidRPr="000A3B18">
        <w:rPr>
          <w:rFonts w:ascii="Imperial Sans Text" w:hAnsi="Imperial Sans Text"/>
          <w:color w:val="000000" w:themeColor="text1"/>
          <w:lang w:val="en-GB"/>
        </w:rPr>
        <w:t>student</w:t>
      </w:r>
      <w:r w:rsidRPr="000A3B18">
        <w:rPr>
          <w:rFonts w:ascii="Imperial Sans Text" w:hAnsi="Imperial Sans Text"/>
          <w:color w:val="000000" w:themeColor="text1"/>
          <w:spacing w:val="-8"/>
          <w:lang w:val="en-GB"/>
        </w:rPr>
        <w:t xml:space="preserve"> </w:t>
      </w:r>
      <w:r w:rsidRPr="000A3B18">
        <w:rPr>
          <w:rFonts w:ascii="Imperial Sans Text" w:hAnsi="Imperial Sans Text"/>
          <w:color w:val="000000" w:themeColor="text1"/>
          <w:lang w:val="en-GB"/>
        </w:rPr>
        <w:t>support</w:t>
      </w:r>
      <w:r w:rsidRPr="000A3B18">
        <w:rPr>
          <w:rFonts w:ascii="Imperial Sans Text" w:hAnsi="Imperial Sans Text"/>
          <w:color w:val="000000" w:themeColor="text1"/>
          <w:spacing w:val="-8"/>
          <w:lang w:val="en-GB"/>
        </w:rPr>
        <w:t xml:space="preserve"> </w:t>
      </w:r>
      <w:r w:rsidRPr="000A3B18">
        <w:rPr>
          <w:rFonts w:ascii="Imperial Sans Text" w:hAnsi="Imperial Sans Text"/>
          <w:color w:val="000000" w:themeColor="text1"/>
          <w:lang w:val="en-GB"/>
        </w:rPr>
        <w:t xml:space="preserve">activity, leadership </w:t>
      </w:r>
      <w:r w:rsidR="00394098" w:rsidRPr="000A3B18">
        <w:rPr>
          <w:rFonts w:ascii="Imperial Sans Text" w:hAnsi="Imperial Sans Text"/>
          <w:color w:val="000000" w:themeColor="text1"/>
          <w:lang w:val="en-GB"/>
        </w:rPr>
        <w:t>on</w:t>
      </w:r>
      <w:r w:rsidR="00394098" w:rsidRPr="000A3B18">
        <w:rPr>
          <w:rFonts w:ascii="Imperial Sans Text" w:hAnsi="Imperial Sans Text"/>
          <w:color w:val="000000" w:themeColor="text1"/>
          <w:spacing w:val="-17"/>
          <w:lang w:val="en-GB"/>
        </w:rPr>
        <w:t xml:space="preserve"> </w:t>
      </w:r>
      <w:r w:rsidR="00394098" w:rsidRPr="000A3B18">
        <w:rPr>
          <w:rFonts w:ascii="Imperial Sans Text" w:hAnsi="Imperial Sans Text"/>
          <w:color w:val="000000" w:themeColor="text1"/>
          <w:lang w:val="en-GB"/>
        </w:rPr>
        <w:t>educational</w:t>
      </w:r>
      <w:r w:rsidR="00394098" w:rsidRPr="000A3B18">
        <w:rPr>
          <w:rFonts w:ascii="Imperial Sans Text" w:hAnsi="Imperial Sans Text"/>
          <w:color w:val="000000" w:themeColor="text1"/>
          <w:spacing w:val="-16"/>
          <w:lang w:val="en-GB"/>
        </w:rPr>
        <w:t xml:space="preserve"> </w:t>
      </w:r>
      <w:r w:rsidR="00394098" w:rsidRPr="00BB6EE5">
        <w:rPr>
          <w:rFonts w:ascii="Imperial Sans Text" w:hAnsi="Imperial Sans Text"/>
          <w:color w:val="000000" w:themeColor="text1"/>
          <w:lang w:val="en-GB"/>
        </w:rPr>
        <w:t>matters</w:t>
      </w:r>
      <w:r w:rsidR="00394098" w:rsidRPr="00BB6EE5">
        <w:rPr>
          <w:rFonts w:ascii="Imperial Sans Text" w:hAnsi="Imperial Sans Text"/>
          <w:color w:val="000000" w:themeColor="text1"/>
          <w:spacing w:val="-16"/>
          <w:lang w:val="en-GB"/>
        </w:rPr>
        <w:t xml:space="preserve"> </w:t>
      </w:r>
      <w:r w:rsidR="00394098" w:rsidRPr="00BB6EE5">
        <w:rPr>
          <w:rFonts w:ascii="Imperial Sans Text" w:hAnsi="Imperial Sans Text"/>
          <w:color w:val="000000" w:themeColor="text1"/>
          <w:lang w:val="en-GB"/>
        </w:rPr>
        <w:t>at</w:t>
      </w:r>
      <w:r w:rsidR="00394098" w:rsidRPr="00BB6EE5">
        <w:rPr>
          <w:rFonts w:ascii="Imperial Sans Text" w:hAnsi="Imperial Sans Text"/>
          <w:color w:val="000000" w:themeColor="text1"/>
          <w:spacing w:val="-16"/>
          <w:lang w:val="en-GB"/>
        </w:rPr>
        <w:t xml:space="preserve"> </w:t>
      </w:r>
      <w:r w:rsidR="00394098" w:rsidRPr="00BB6EE5">
        <w:rPr>
          <w:rFonts w:ascii="Imperial Sans Text" w:hAnsi="Imperial Sans Text"/>
          <w:color w:val="000000" w:themeColor="text1"/>
          <w:lang w:val="en-GB"/>
        </w:rPr>
        <w:t>Faculty</w:t>
      </w:r>
      <w:r w:rsidR="00394098" w:rsidRPr="00BB6EE5">
        <w:rPr>
          <w:rFonts w:ascii="Imperial Sans Text" w:hAnsi="Imperial Sans Text"/>
          <w:color w:val="000000" w:themeColor="text1"/>
          <w:spacing w:val="-16"/>
          <w:lang w:val="en-GB"/>
        </w:rPr>
        <w:t xml:space="preserve"> </w:t>
      </w:r>
      <w:r w:rsidR="00394098" w:rsidRPr="00BB6EE5">
        <w:rPr>
          <w:rFonts w:ascii="Imperial Sans Text" w:hAnsi="Imperial Sans Text"/>
          <w:color w:val="000000" w:themeColor="text1"/>
          <w:lang w:val="en-GB"/>
        </w:rPr>
        <w:t>and/or</w:t>
      </w:r>
      <w:r w:rsidR="00394098" w:rsidRPr="00BB6EE5">
        <w:rPr>
          <w:rFonts w:ascii="Imperial Sans Text" w:hAnsi="Imperial Sans Text"/>
          <w:color w:val="000000" w:themeColor="text1"/>
          <w:spacing w:val="-17"/>
          <w:lang w:val="en-GB"/>
        </w:rPr>
        <w:t xml:space="preserve"> </w:t>
      </w:r>
      <w:r w:rsidR="000A3B18" w:rsidRPr="00BB6EE5">
        <w:rPr>
          <w:rFonts w:ascii="Imperial Sans Text" w:hAnsi="Imperial Sans Text"/>
          <w:color w:val="000000" w:themeColor="text1"/>
          <w:lang w:val="en-GB"/>
        </w:rPr>
        <w:t>University</w:t>
      </w:r>
      <w:r w:rsidR="00394098" w:rsidRPr="00BB6EE5">
        <w:rPr>
          <w:rFonts w:ascii="Imperial Sans Text" w:hAnsi="Imperial Sans Text"/>
          <w:color w:val="000000" w:themeColor="text1"/>
          <w:lang w:val="en-GB"/>
        </w:rPr>
        <w:t xml:space="preserve"> level and </w:t>
      </w:r>
      <w:r w:rsidRPr="00BB6EE5">
        <w:rPr>
          <w:rFonts w:ascii="Imperial Sans Text" w:hAnsi="Imperial Sans Text"/>
          <w:color w:val="000000" w:themeColor="text1"/>
          <w:lang w:val="en-GB"/>
        </w:rPr>
        <w:t>in educational transformation (</w:t>
      </w:r>
      <w:r w:rsidR="004245B8" w:rsidRPr="00BB6EE5">
        <w:rPr>
          <w:rFonts w:ascii="Imperial Sans Text" w:hAnsi="Imperial Sans Text"/>
          <w:color w:val="000000" w:themeColor="text1"/>
          <w:lang w:val="en-GB"/>
        </w:rPr>
        <w:t>e.g.</w:t>
      </w:r>
      <w:r w:rsidR="00D15B5E" w:rsidRPr="00BB6EE5">
        <w:rPr>
          <w:rFonts w:ascii="Imperial Sans Text" w:hAnsi="Imperial Sans Text"/>
          <w:color w:val="000000" w:themeColor="text1"/>
          <w:lang w:val="en-GB"/>
        </w:rPr>
        <w:t xml:space="preserve">, </w:t>
      </w:r>
      <w:r w:rsidRPr="00BB6EE5">
        <w:rPr>
          <w:rFonts w:ascii="Imperial Sans Text" w:hAnsi="Imperial Sans Text"/>
          <w:color w:val="000000" w:themeColor="text1"/>
          <w:lang w:val="en-GB"/>
        </w:rPr>
        <w:t>curricula</w:t>
      </w:r>
      <w:r w:rsidR="004245B8" w:rsidRPr="00BB6EE5">
        <w:rPr>
          <w:rFonts w:ascii="Imperial Sans Text" w:hAnsi="Imperial Sans Text"/>
          <w:color w:val="000000" w:themeColor="text1"/>
          <w:lang w:val="en-GB"/>
        </w:rPr>
        <w:t xml:space="preserve"> development,</w:t>
      </w:r>
      <w:r w:rsidRPr="00BB6EE5">
        <w:rPr>
          <w:rFonts w:ascii="Imperial Sans Text" w:hAnsi="Imperial Sans Text"/>
          <w:color w:val="000000" w:themeColor="text1"/>
          <w:lang w:val="en-GB"/>
        </w:rPr>
        <w:t xml:space="preserve"> innovative use of technology enhanced learning</w:t>
      </w:r>
      <w:r w:rsidR="004245B8" w:rsidRPr="00BB6EE5">
        <w:rPr>
          <w:rFonts w:ascii="Imperial Sans Text" w:hAnsi="Imperial Sans Text"/>
          <w:color w:val="000000" w:themeColor="text1"/>
          <w:lang w:val="en-GB"/>
        </w:rPr>
        <w:t xml:space="preserve"> and, where appropriate, </w:t>
      </w:r>
      <w:r w:rsidRPr="00BB6EE5">
        <w:rPr>
          <w:rFonts w:ascii="Imperial Sans Text" w:hAnsi="Imperial Sans Text"/>
          <w:color w:val="000000" w:themeColor="text1"/>
          <w:lang w:val="en-GB"/>
        </w:rPr>
        <w:t>education</w:t>
      </w:r>
      <w:r w:rsidRPr="00BB6EE5">
        <w:rPr>
          <w:rFonts w:ascii="Imperial Sans Text" w:hAnsi="Imperial Sans Text"/>
          <w:color w:val="000000" w:themeColor="text1"/>
          <w:spacing w:val="-16"/>
          <w:lang w:val="en-GB"/>
        </w:rPr>
        <w:t xml:space="preserve"> </w:t>
      </w:r>
      <w:r w:rsidRPr="00BB6EE5">
        <w:rPr>
          <w:rFonts w:ascii="Imperial Sans Text" w:hAnsi="Imperial Sans Text"/>
          <w:color w:val="000000" w:themeColor="text1"/>
          <w:lang w:val="en-GB"/>
        </w:rPr>
        <w:t>research</w:t>
      </w:r>
      <w:r w:rsidR="00394098" w:rsidRPr="00BB6EE5">
        <w:rPr>
          <w:rFonts w:ascii="Imperial Sans Text" w:hAnsi="Imperial Sans Text"/>
          <w:color w:val="000000" w:themeColor="text1"/>
          <w:spacing w:val="-16"/>
          <w:lang w:val="en-GB"/>
        </w:rPr>
        <w:t>).</w:t>
      </w:r>
      <w:r w:rsidR="00610A4F" w:rsidRPr="00BB6EE5">
        <w:rPr>
          <w:rFonts w:ascii="Imperial Sans Text" w:hAnsi="Imperial Sans Text"/>
          <w:color w:val="000000" w:themeColor="text1"/>
          <w:lang w:val="en-GB"/>
        </w:rPr>
        <w:t xml:space="preserve"> </w:t>
      </w:r>
      <w:r w:rsidRPr="00BB6EE5">
        <w:rPr>
          <w:rFonts w:ascii="Imperial Sans Text" w:hAnsi="Imperial Sans Text"/>
          <w:color w:val="000000" w:themeColor="text1"/>
          <w:lang w:val="en-GB"/>
        </w:rPr>
        <w:t>The following activities provide an indication of the activities that might be expected where “</w:t>
      </w:r>
      <w:r w:rsidRPr="00BB6EE5">
        <w:rPr>
          <w:rFonts w:ascii="Imperial Sans Text" w:hAnsi="Imperial Sans Text"/>
          <w:b/>
          <w:color w:val="000000" w:themeColor="text1"/>
          <w:lang w:val="en-GB"/>
        </w:rPr>
        <w:t>Education</w:t>
      </w:r>
      <w:r w:rsidRPr="00BB6EE5">
        <w:rPr>
          <w:rFonts w:ascii="Imperial Sans Text" w:hAnsi="Imperial Sans Text"/>
          <w:color w:val="000000" w:themeColor="text1"/>
          <w:lang w:val="en-GB"/>
        </w:rPr>
        <w:t>” is playing a dominant role in an application:</w:t>
      </w:r>
    </w:p>
    <w:p w14:paraId="1F126142" w14:textId="2FFDF3E5" w:rsidR="00B65B71" w:rsidRPr="00BB6EE5" w:rsidRDefault="00A81170" w:rsidP="00A4563E">
      <w:pPr>
        <w:pStyle w:val="Heading2"/>
        <w:spacing w:before="120"/>
        <w:ind w:left="119"/>
        <w:jc w:val="left"/>
        <w:rPr>
          <w:rFonts w:ascii="Imperial Sans Text" w:hAnsi="Imperial Sans Text"/>
          <w:color w:val="000000" w:themeColor="text1"/>
          <w:lang w:val="en-GB"/>
        </w:rPr>
      </w:pPr>
      <w:r w:rsidRPr="00BB6EE5">
        <w:rPr>
          <w:rFonts w:ascii="Imperial Sans Text" w:hAnsi="Imperial Sans Text"/>
          <w:color w:val="000000" w:themeColor="text1"/>
          <w:lang w:val="en-GB"/>
        </w:rPr>
        <w:t>Lecturer</w:t>
      </w:r>
      <w:r w:rsidR="005135D5" w:rsidRPr="00BB6EE5">
        <w:rPr>
          <w:rFonts w:ascii="Imperial Sans Text" w:hAnsi="Imperial Sans Text"/>
          <w:color w:val="000000" w:themeColor="text1"/>
          <w:lang w:val="en-GB"/>
        </w:rPr>
        <w:t xml:space="preserve"> to </w:t>
      </w:r>
      <w:r w:rsidR="000973B1" w:rsidRPr="00BB6EE5">
        <w:rPr>
          <w:rFonts w:ascii="Imperial Sans Text" w:hAnsi="Imperial Sans Text"/>
          <w:color w:val="000000" w:themeColor="text1"/>
          <w:lang w:val="en-GB"/>
        </w:rPr>
        <w:t>Senior Lecturer</w:t>
      </w:r>
    </w:p>
    <w:p w14:paraId="1F29F6D9" w14:textId="77777777" w:rsidR="00B65B71" w:rsidRPr="008C3344" w:rsidRDefault="005135D5" w:rsidP="00625FAC">
      <w:pPr>
        <w:pStyle w:val="ListParagraph"/>
        <w:numPr>
          <w:ilvl w:val="1"/>
          <w:numId w:val="1"/>
        </w:numPr>
        <w:tabs>
          <w:tab w:val="left" w:pos="832"/>
        </w:tabs>
        <w:spacing w:before="120"/>
        <w:ind w:left="828" w:right="116" w:hanging="357"/>
        <w:rPr>
          <w:rFonts w:ascii="Imperial Sans Text" w:hAnsi="Imperial Sans Text"/>
          <w:sz w:val="24"/>
          <w:lang w:val="en-GB"/>
        </w:rPr>
      </w:pPr>
      <w:r w:rsidRPr="008C3344">
        <w:rPr>
          <w:rFonts w:ascii="Imperial Sans Text" w:hAnsi="Imperial Sans Text"/>
          <w:sz w:val="24"/>
          <w:lang w:val="en-GB"/>
        </w:rPr>
        <w:t>Track record of effective and flexible approach to delivery of programmes and modules.</w:t>
      </w:r>
    </w:p>
    <w:p w14:paraId="27EF9C74" w14:textId="77777777" w:rsidR="00B65B71" w:rsidRPr="008C3344" w:rsidRDefault="005135D5" w:rsidP="00625FAC">
      <w:pPr>
        <w:pStyle w:val="ListParagraph"/>
        <w:numPr>
          <w:ilvl w:val="1"/>
          <w:numId w:val="1"/>
        </w:numPr>
        <w:tabs>
          <w:tab w:val="left" w:pos="832"/>
        </w:tabs>
        <w:spacing w:before="120"/>
        <w:ind w:left="828" w:hanging="357"/>
        <w:rPr>
          <w:rFonts w:ascii="Imperial Sans Text" w:hAnsi="Imperial Sans Text"/>
          <w:sz w:val="24"/>
          <w:lang w:val="en-GB"/>
        </w:rPr>
      </w:pPr>
      <w:r w:rsidRPr="008C3344">
        <w:rPr>
          <w:rFonts w:ascii="Imperial Sans Text" w:hAnsi="Imperial Sans Text"/>
          <w:sz w:val="24"/>
          <w:lang w:val="en-GB"/>
        </w:rPr>
        <w:t xml:space="preserve">Contribution to the design of modules and programmes and evidence </w:t>
      </w:r>
      <w:r w:rsidRPr="008C3344">
        <w:rPr>
          <w:rFonts w:ascii="Imperial Sans Text" w:hAnsi="Imperial Sans Text"/>
          <w:spacing w:val="-7"/>
          <w:sz w:val="24"/>
          <w:lang w:val="en-GB"/>
        </w:rPr>
        <w:t xml:space="preserve">of </w:t>
      </w:r>
      <w:r w:rsidRPr="008C3344">
        <w:rPr>
          <w:rFonts w:ascii="Imperial Sans Text" w:hAnsi="Imperial Sans Text"/>
          <w:sz w:val="24"/>
          <w:lang w:val="en-GB"/>
        </w:rPr>
        <w:t>thorough evaluation of modules and programmes. Application of this</w:t>
      </w:r>
      <w:r w:rsidRPr="008C3344">
        <w:rPr>
          <w:rFonts w:ascii="Imperial Sans Text" w:hAnsi="Imperial Sans Text"/>
          <w:spacing w:val="-37"/>
          <w:sz w:val="24"/>
          <w:lang w:val="en-GB"/>
        </w:rPr>
        <w:t xml:space="preserve"> </w:t>
      </w:r>
      <w:r w:rsidRPr="008C3344">
        <w:rPr>
          <w:rFonts w:ascii="Imperial Sans Text" w:hAnsi="Imperial Sans Text"/>
          <w:spacing w:val="-3"/>
          <w:sz w:val="24"/>
          <w:lang w:val="en-GB"/>
        </w:rPr>
        <w:t xml:space="preserve">evaluation </w:t>
      </w:r>
      <w:r w:rsidRPr="008C3344">
        <w:rPr>
          <w:rFonts w:ascii="Imperial Sans Text" w:hAnsi="Imperial Sans Text"/>
          <w:sz w:val="24"/>
          <w:lang w:val="en-GB"/>
        </w:rPr>
        <w:t>to the development of personal</w:t>
      </w:r>
      <w:r w:rsidRPr="008C3344">
        <w:rPr>
          <w:rFonts w:ascii="Imperial Sans Text" w:hAnsi="Imperial Sans Text"/>
          <w:spacing w:val="-3"/>
          <w:sz w:val="24"/>
          <w:lang w:val="en-GB"/>
        </w:rPr>
        <w:t xml:space="preserve"> </w:t>
      </w:r>
      <w:r w:rsidRPr="008C3344">
        <w:rPr>
          <w:rFonts w:ascii="Imperial Sans Text" w:hAnsi="Imperial Sans Text"/>
          <w:sz w:val="24"/>
          <w:lang w:val="en-GB"/>
        </w:rPr>
        <w:t>practice.</w:t>
      </w:r>
    </w:p>
    <w:p w14:paraId="1568CEF0" w14:textId="3EBB7D61" w:rsidR="00B65B71" w:rsidRPr="008C3344" w:rsidRDefault="005135D5" w:rsidP="00A4563E">
      <w:pPr>
        <w:pStyle w:val="ListParagraph"/>
        <w:numPr>
          <w:ilvl w:val="1"/>
          <w:numId w:val="1"/>
        </w:numPr>
        <w:tabs>
          <w:tab w:val="left" w:pos="832"/>
        </w:tabs>
        <w:spacing w:before="120"/>
        <w:ind w:left="828" w:right="116" w:hanging="357"/>
        <w:rPr>
          <w:rFonts w:ascii="Imperial Sans Text" w:hAnsi="Imperial Sans Text"/>
          <w:sz w:val="24"/>
          <w:lang w:val="en-GB"/>
        </w:rPr>
      </w:pPr>
      <w:r w:rsidRPr="008C3344">
        <w:rPr>
          <w:rFonts w:ascii="Imperial Sans Text" w:hAnsi="Imperial Sans Text"/>
          <w:sz w:val="24"/>
          <w:lang w:val="en-GB"/>
        </w:rPr>
        <w:t>A</w:t>
      </w:r>
      <w:r w:rsidRPr="008C3344">
        <w:rPr>
          <w:rFonts w:ascii="Imperial Sans Text" w:hAnsi="Imperial Sans Text"/>
          <w:spacing w:val="-7"/>
          <w:sz w:val="24"/>
          <w:lang w:val="en-GB"/>
        </w:rPr>
        <w:t xml:space="preserve"> </w:t>
      </w:r>
      <w:r w:rsidRPr="008C3344">
        <w:rPr>
          <w:rFonts w:ascii="Imperial Sans Text" w:hAnsi="Imperial Sans Text"/>
          <w:sz w:val="24"/>
          <w:lang w:val="en-GB"/>
        </w:rPr>
        <w:t>commitment</w:t>
      </w:r>
      <w:r w:rsidRPr="008C3344">
        <w:rPr>
          <w:rFonts w:ascii="Imperial Sans Text" w:hAnsi="Imperial Sans Text"/>
          <w:spacing w:val="-6"/>
          <w:sz w:val="24"/>
          <w:lang w:val="en-GB"/>
        </w:rPr>
        <w:t xml:space="preserve"> </w:t>
      </w:r>
      <w:r w:rsidRPr="008C3344">
        <w:rPr>
          <w:rFonts w:ascii="Imperial Sans Text" w:hAnsi="Imperial Sans Text"/>
          <w:sz w:val="24"/>
          <w:lang w:val="en-GB"/>
        </w:rPr>
        <w:t>to</w:t>
      </w:r>
      <w:r w:rsidRPr="008C3344">
        <w:rPr>
          <w:rFonts w:ascii="Imperial Sans Text" w:hAnsi="Imperial Sans Text"/>
          <w:spacing w:val="-6"/>
          <w:sz w:val="24"/>
          <w:lang w:val="en-GB"/>
        </w:rPr>
        <w:t xml:space="preserve"> </w:t>
      </w:r>
      <w:r w:rsidRPr="008C3344">
        <w:rPr>
          <w:rFonts w:ascii="Imperial Sans Text" w:hAnsi="Imperial Sans Text"/>
          <w:sz w:val="24"/>
          <w:lang w:val="en-GB"/>
        </w:rPr>
        <w:t>their</w:t>
      </w:r>
      <w:r w:rsidRPr="008C3344">
        <w:rPr>
          <w:rFonts w:ascii="Imperial Sans Text" w:hAnsi="Imperial Sans Text"/>
          <w:spacing w:val="-6"/>
          <w:sz w:val="24"/>
          <w:lang w:val="en-GB"/>
        </w:rPr>
        <w:t xml:space="preserve"> </w:t>
      </w:r>
      <w:r w:rsidRPr="008C3344">
        <w:rPr>
          <w:rFonts w:ascii="Imperial Sans Text" w:hAnsi="Imperial Sans Text"/>
          <w:sz w:val="24"/>
          <w:lang w:val="en-GB"/>
        </w:rPr>
        <w:t>own</w:t>
      </w:r>
      <w:r w:rsidRPr="008C3344">
        <w:rPr>
          <w:rFonts w:ascii="Imperial Sans Text" w:hAnsi="Imperial Sans Text"/>
          <w:spacing w:val="-6"/>
          <w:sz w:val="24"/>
          <w:lang w:val="en-GB"/>
        </w:rPr>
        <w:t xml:space="preserve"> </w:t>
      </w:r>
      <w:r w:rsidRPr="008C3344">
        <w:rPr>
          <w:rFonts w:ascii="Imperial Sans Text" w:hAnsi="Imperial Sans Text"/>
          <w:sz w:val="24"/>
          <w:lang w:val="en-GB"/>
        </w:rPr>
        <w:t>development</w:t>
      </w:r>
      <w:r w:rsidRPr="008C3344">
        <w:rPr>
          <w:rFonts w:ascii="Imperial Sans Text" w:hAnsi="Imperial Sans Text"/>
          <w:spacing w:val="-6"/>
          <w:sz w:val="24"/>
          <w:lang w:val="en-GB"/>
        </w:rPr>
        <w:t xml:space="preserve"> </w:t>
      </w:r>
      <w:r w:rsidRPr="008C3344">
        <w:rPr>
          <w:rFonts w:ascii="Imperial Sans Text" w:hAnsi="Imperial Sans Text"/>
          <w:sz w:val="24"/>
          <w:lang w:val="en-GB"/>
        </w:rPr>
        <w:t>as</w:t>
      </w:r>
      <w:r w:rsidRPr="008C3344">
        <w:rPr>
          <w:rFonts w:ascii="Imperial Sans Text" w:hAnsi="Imperial Sans Text"/>
          <w:spacing w:val="-7"/>
          <w:sz w:val="24"/>
          <w:lang w:val="en-GB"/>
        </w:rPr>
        <w:t xml:space="preserve"> </w:t>
      </w:r>
      <w:r w:rsidRPr="008C3344">
        <w:rPr>
          <w:rFonts w:ascii="Imperial Sans Text" w:hAnsi="Imperial Sans Text"/>
          <w:sz w:val="24"/>
          <w:lang w:val="en-GB"/>
        </w:rPr>
        <w:t>a</w:t>
      </w:r>
      <w:r w:rsidRPr="008C3344">
        <w:rPr>
          <w:rFonts w:ascii="Imperial Sans Text" w:hAnsi="Imperial Sans Text"/>
          <w:spacing w:val="-6"/>
          <w:sz w:val="24"/>
          <w:lang w:val="en-GB"/>
        </w:rPr>
        <w:t xml:space="preserve"> </w:t>
      </w:r>
      <w:r w:rsidRPr="008C3344">
        <w:rPr>
          <w:rFonts w:ascii="Imperial Sans Text" w:hAnsi="Imperial Sans Text"/>
          <w:sz w:val="24"/>
          <w:lang w:val="en-GB"/>
        </w:rPr>
        <w:t>teacher</w:t>
      </w:r>
      <w:r w:rsidRPr="008C3344">
        <w:rPr>
          <w:rFonts w:ascii="Imperial Sans Text" w:hAnsi="Imperial Sans Text"/>
          <w:spacing w:val="-6"/>
          <w:sz w:val="24"/>
          <w:lang w:val="en-GB"/>
        </w:rPr>
        <w:t xml:space="preserve"> </w:t>
      </w:r>
      <w:r w:rsidRPr="008C3344">
        <w:rPr>
          <w:rFonts w:ascii="Imperial Sans Text" w:hAnsi="Imperial Sans Text"/>
          <w:sz w:val="24"/>
          <w:lang w:val="en-GB"/>
        </w:rPr>
        <w:t>and</w:t>
      </w:r>
      <w:r w:rsidRPr="008C3344">
        <w:rPr>
          <w:rFonts w:ascii="Imperial Sans Text" w:hAnsi="Imperial Sans Text"/>
          <w:spacing w:val="-6"/>
          <w:sz w:val="24"/>
          <w:lang w:val="en-GB"/>
        </w:rPr>
        <w:t xml:space="preserve"> </w:t>
      </w:r>
      <w:r w:rsidRPr="008C3344">
        <w:rPr>
          <w:rFonts w:ascii="Imperial Sans Text" w:hAnsi="Imperial Sans Text"/>
          <w:sz w:val="24"/>
          <w:lang w:val="en-GB"/>
        </w:rPr>
        <w:t>educator</w:t>
      </w:r>
      <w:r w:rsidRPr="008C3344">
        <w:rPr>
          <w:rFonts w:ascii="Imperial Sans Text" w:hAnsi="Imperial Sans Text"/>
          <w:spacing w:val="-6"/>
          <w:sz w:val="24"/>
          <w:lang w:val="en-GB"/>
        </w:rPr>
        <w:t xml:space="preserve"> </w:t>
      </w:r>
      <w:r w:rsidRPr="008C3344">
        <w:rPr>
          <w:rFonts w:ascii="Imperial Sans Text" w:hAnsi="Imperial Sans Text"/>
          <w:sz w:val="24"/>
          <w:lang w:val="en-GB"/>
        </w:rPr>
        <w:t>through</w:t>
      </w:r>
      <w:r w:rsidRPr="008C3344">
        <w:rPr>
          <w:rFonts w:ascii="Imperial Sans Text" w:hAnsi="Imperial Sans Text"/>
          <w:spacing w:val="-6"/>
          <w:sz w:val="24"/>
          <w:lang w:val="en-GB"/>
        </w:rPr>
        <w:t xml:space="preserve"> </w:t>
      </w:r>
      <w:r w:rsidRPr="008C3344">
        <w:rPr>
          <w:rFonts w:ascii="Imperial Sans Text" w:hAnsi="Imperial Sans Text"/>
          <w:sz w:val="24"/>
          <w:lang w:val="en-GB"/>
        </w:rPr>
        <w:t>the learning and implementation of best</w:t>
      </w:r>
      <w:r w:rsidRPr="008C3344">
        <w:rPr>
          <w:rFonts w:ascii="Imperial Sans Text" w:hAnsi="Imperial Sans Text"/>
          <w:spacing w:val="-3"/>
          <w:sz w:val="24"/>
          <w:lang w:val="en-GB"/>
        </w:rPr>
        <w:t xml:space="preserve"> </w:t>
      </w:r>
      <w:r w:rsidRPr="008C3344">
        <w:rPr>
          <w:rFonts w:ascii="Imperial Sans Text" w:hAnsi="Imperial Sans Text"/>
          <w:sz w:val="24"/>
          <w:lang w:val="en-GB"/>
        </w:rPr>
        <w:t>practice.</w:t>
      </w:r>
    </w:p>
    <w:p w14:paraId="194CCA74" w14:textId="56847D6F" w:rsidR="00B65B71" w:rsidRPr="00BB6EE5" w:rsidRDefault="00A4563E" w:rsidP="00A4563E">
      <w:pPr>
        <w:pStyle w:val="Heading2"/>
        <w:spacing w:before="120"/>
        <w:rPr>
          <w:rFonts w:ascii="Imperial Sans Text" w:hAnsi="Imperial Sans Text"/>
          <w:color w:val="000000" w:themeColor="text1"/>
          <w:lang w:val="en-GB"/>
        </w:rPr>
      </w:pPr>
      <w:r w:rsidRPr="00BB6EE5">
        <w:rPr>
          <w:rFonts w:ascii="Imperial Sans Text" w:hAnsi="Imperial Sans Text"/>
          <w:color w:val="000000" w:themeColor="text1"/>
          <w:lang w:val="en-GB"/>
        </w:rPr>
        <w:t>Senior Lecturer</w:t>
      </w:r>
      <w:r w:rsidR="000973B1" w:rsidRPr="00BB6EE5">
        <w:rPr>
          <w:rFonts w:ascii="Imperial Sans Text" w:hAnsi="Imperial Sans Text"/>
          <w:color w:val="000000" w:themeColor="text1"/>
          <w:lang w:val="en-GB"/>
        </w:rPr>
        <w:t xml:space="preserve"> to Reader </w:t>
      </w:r>
      <w:r w:rsidR="00A81170" w:rsidRPr="00BB6EE5">
        <w:rPr>
          <w:rFonts w:ascii="Imperial Sans Text" w:hAnsi="Imperial Sans Text"/>
          <w:color w:val="000000" w:themeColor="text1"/>
          <w:lang w:val="en-GB"/>
        </w:rPr>
        <w:t xml:space="preserve">or </w:t>
      </w:r>
      <w:r w:rsidR="00610371" w:rsidRPr="00BB6EE5">
        <w:rPr>
          <w:rFonts w:ascii="Imperial Sans Text" w:hAnsi="Imperial Sans Text"/>
          <w:color w:val="000000" w:themeColor="text1"/>
          <w:lang w:val="en-GB"/>
        </w:rPr>
        <w:t xml:space="preserve">Assistant Professor to </w:t>
      </w:r>
      <w:r w:rsidR="00A81170" w:rsidRPr="00BB6EE5">
        <w:rPr>
          <w:rFonts w:ascii="Imperial Sans Text" w:hAnsi="Imperial Sans Text"/>
          <w:color w:val="000000" w:themeColor="text1"/>
          <w:lang w:val="en-GB"/>
        </w:rPr>
        <w:t>Associate Professor (Business School)</w:t>
      </w:r>
    </w:p>
    <w:p w14:paraId="31FF8E8C" w14:textId="2CDAA02D" w:rsidR="00B65B71" w:rsidRPr="000A3B18" w:rsidRDefault="005135D5" w:rsidP="00A4563E">
      <w:pPr>
        <w:pStyle w:val="ListParagraph"/>
        <w:numPr>
          <w:ilvl w:val="1"/>
          <w:numId w:val="1"/>
        </w:numPr>
        <w:tabs>
          <w:tab w:val="left" w:pos="832"/>
        </w:tabs>
        <w:spacing w:before="120"/>
        <w:rPr>
          <w:rFonts w:ascii="Imperial Sans Text" w:hAnsi="Imperial Sans Text"/>
          <w:sz w:val="24"/>
          <w:lang w:val="en-GB"/>
        </w:rPr>
      </w:pPr>
      <w:r w:rsidRPr="00BB6EE5">
        <w:rPr>
          <w:rFonts w:ascii="Imperial Sans Text" w:hAnsi="Imperial Sans Text"/>
          <w:color w:val="000000" w:themeColor="text1"/>
          <w:sz w:val="24"/>
          <w:lang w:val="en-GB"/>
        </w:rPr>
        <w:t xml:space="preserve">Significant </w:t>
      </w:r>
      <w:r w:rsidRPr="000A3B18">
        <w:rPr>
          <w:rFonts w:ascii="Imperial Sans Text" w:hAnsi="Imperial Sans Text"/>
          <w:sz w:val="24"/>
          <w:lang w:val="en-GB"/>
        </w:rPr>
        <w:t xml:space="preserve">evidence of contributions to education within the </w:t>
      </w:r>
      <w:r w:rsidR="00817C39" w:rsidRPr="000A3B18">
        <w:rPr>
          <w:rFonts w:ascii="Imperial Sans Text" w:hAnsi="Imperial Sans Text"/>
          <w:sz w:val="24"/>
          <w:lang w:val="en-GB"/>
        </w:rPr>
        <w:t>D</w:t>
      </w:r>
      <w:r w:rsidRPr="000A3B18">
        <w:rPr>
          <w:rFonts w:ascii="Imperial Sans Text" w:hAnsi="Imperial Sans Text"/>
          <w:sz w:val="24"/>
          <w:lang w:val="en-GB"/>
        </w:rPr>
        <w:t xml:space="preserve">epartment </w:t>
      </w:r>
      <w:r w:rsidRPr="000A3B18">
        <w:rPr>
          <w:rFonts w:ascii="Imperial Sans Text" w:hAnsi="Imperial Sans Text"/>
          <w:spacing w:val="-3"/>
          <w:sz w:val="24"/>
          <w:lang w:val="en-GB"/>
        </w:rPr>
        <w:t xml:space="preserve">that </w:t>
      </w:r>
      <w:r w:rsidRPr="000A3B18">
        <w:rPr>
          <w:rFonts w:ascii="Imperial Sans Text" w:hAnsi="Imperial Sans Text"/>
          <w:sz w:val="24"/>
          <w:lang w:val="en-GB"/>
        </w:rPr>
        <w:t xml:space="preserve">have led to improvements and/or innovation in programme/module design </w:t>
      </w:r>
      <w:r w:rsidRPr="000A3B18">
        <w:rPr>
          <w:rFonts w:ascii="Imperial Sans Text" w:hAnsi="Imperial Sans Text"/>
          <w:spacing w:val="-4"/>
          <w:sz w:val="24"/>
          <w:lang w:val="en-GB"/>
        </w:rPr>
        <w:t xml:space="preserve">and </w:t>
      </w:r>
      <w:r w:rsidRPr="000A3B18">
        <w:rPr>
          <w:rFonts w:ascii="Imperial Sans Text" w:hAnsi="Imperial Sans Text"/>
          <w:sz w:val="24"/>
          <w:lang w:val="en-GB"/>
        </w:rPr>
        <w:t>delivery.</w:t>
      </w:r>
    </w:p>
    <w:p w14:paraId="340C527F" w14:textId="77777777" w:rsidR="00B65B71" w:rsidRPr="000A3B18" w:rsidRDefault="005135D5" w:rsidP="00A4563E">
      <w:pPr>
        <w:pStyle w:val="ListParagraph"/>
        <w:numPr>
          <w:ilvl w:val="1"/>
          <w:numId w:val="1"/>
        </w:numPr>
        <w:tabs>
          <w:tab w:val="left" w:pos="832"/>
        </w:tabs>
        <w:spacing w:before="120"/>
        <w:ind w:right="116"/>
        <w:rPr>
          <w:rFonts w:ascii="Imperial Sans Text" w:hAnsi="Imperial Sans Text"/>
          <w:sz w:val="24"/>
          <w:lang w:val="en-GB"/>
        </w:rPr>
      </w:pPr>
      <w:r w:rsidRPr="000A3B18">
        <w:rPr>
          <w:rFonts w:ascii="Imperial Sans Text" w:hAnsi="Imperial Sans Text"/>
          <w:sz w:val="24"/>
          <w:lang w:val="en-GB"/>
        </w:rPr>
        <w:t xml:space="preserve">Significant contribution to tutoring and/or student support and/or support </w:t>
      </w:r>
      <w:r w:rsidRPr="000A3B18">
        <w:rPr>
          <w:rFonts w:ascii="Imperial Sans Text" w:hAnsi="Imperial Sans Text"/>
          <w:spacing w:val="-5"/>
          <w:sz w:val="24"/>
          <w:lang w:val="en-GB"/>
        </w:rPr>
        <w:t xml:space="preserve">for </w:t>
      </w:r>
      <w:r w:rsidRPr="000A3B18">
        <w:rPr>
          <w:rFonts w:ascii="Imperial Sans Text" w:hAnsi="Imperial Sans Text"/>
          <w:sz w:val="24"/>
          <w:lang w:val="en-GB"/>
        </w:rPr>
        <w:t>lecturers.</w:t>
      </w:r>
    </w:p>
    <w:p w14:paraId="3A06F79A" w14:textId="778DD584" w:rsidR="00B65B71" w:rsidRPr="007839B7" w:rsidRDefault="005135D5" w:rsidP="00A4563E">
      <w:pPr>
        <w:pStyle w:val="ListParagraph"/>
        <w:numPr>
          <w:ilvl w:val="1"/>
          <w:numId w:val="1"/>
        </w:numPr>
        <w:tabs>
          <w:tab w:val="left" w:pos="832"/>
        </w:tabs>
        <w:spacing w:before="120"/>
        <w:rPr>
          <w:rFonts w:ascii="Imperial Sans Text" w:hAnsi="Imperial Sans Text"/>
          <w:sz w:val="24"/>
          <w:lang w:val="en-GB"/>
        </w:rPr>
      </w:pPr>
      <w:r w:rsidRPr="000A3B18">
        <w:rPr>
          <w:rFonts w:ascii="Imperial Sans Text" w:hAnsi="Imperial Sans Text"/>
          <w:sz w:val="24"/>
          <w:lang w:val="en-GB"/>
        </w:rPr>
        <w:t xml:space="preserve">Thorough evaluation of programmes and modules </w:t>
      </w:r>
      <w:proofErr w:type="gramStart"/>
      <w:r w:rsidRPr="000A3B18">
        <w:rPr>
          <w:rFonts w:ascii="Imperial Sans Text" w:hAnsi="Imperial Sans Text"/>
          <w:sz w:val="24"/>
          <w:lang w:val="en-GB"/>
        </w:rPr>
        <w:t>taking into account</w:t>
      </w:r>
      <w:proofErr w:type="gramEnd"/>
      <w:r w:rsidRPr="000A3B18">
        <w:rPr>
          <w:rFonts w:ascii="Imperial Sans Text" w:hAnsi="Imperial Sans Text"/>
          <w:sz w:val="24"/>
          <w:lang w:val="en-GB"/>
        </w:rPr>
        <w:t xml:space="preserve"> student outcomes and the aims of the curriculum. Application of this evaluation to the development of personal</w:t>
      </w:r>
      <w:r w:rsidRPr="000A3B18">
        <w:rPr>
          <w:rFonts w:ascii="Imperial Sans Text" w:hAnsi="Imperial Sans Text"/>
          <w:spacing w:val="-3"/>
          <w:sz w:val="24"/>
          <w:lang w:val="en-GB"/>
        </w:rPr>
        <w:t xml:space="preserve"> </w:t>
      </w:r>
      <w:r w:rsidRPr="000A3B18">
        <w:rPr>
          <w:rFonts w:ascii="Imperial Sans Text" w:hAnsi="Imperial Sans Text"/>
          <w:sz w:val="24"/>
          <w:lang w:val="en-GB"/>
        </w:rPr>
        <w:t>practice.</w:t>
      </w:r>
    </w:p>
    <w:p w14:paraId="4AD9C5F0" w14:textId="6CD32A30" w:rsidR="00B65B71" w:rsidRPr="00BB6EE5" w:rsidRDefault="000973B1" w:rsidP="00B8280B">
      <w:pPr>
        <w:pStyle w:val="Heading2"/>
        <w:spacing w:before="120"/>
        <w:rPr>
          <w:rFonts w:ascii="Imperial Sans Text" w:hAnsi="Imperial Sans Text"/>
          <w:color w:val="000000" w:themeColor="text1"/>
          <w:lang w:val="en-GB"/>
        </w:rPr>
      </w:pPr>
      <w:r w:rsidRPr="00BB6EE5">
        <w:rPr>
          <w:rFonts w:ascii="Imperial Sans Text" w:hAnsi="Imperial Sans Text"/>
          <w:color w:val="000000" w:themeColor="text1"/>
          <w:lang w:val="en-GB"/>
        </w:rPr>
        <w:t xml:space="preserve">Reader </w:t>
      </w:r>
      <w:r w:rsidR="00A81170" w:rsidRPr="00BB6EE5">
        <w:rPr>
          <w:rFonts w:ascii="Imperial Sans Text" w:hAnsi="Imperial Sans Text"/>
          <w:color w:val="000000" w:themeColor="text1"/>
          <w:lang w:val="en-GB"/>
        </w:rPr>
        <w:t xml:space="preserve">or Associate Professor (Business School) </w:t>
      </w:r>
      <w:r w:rsidR="005135D5" w:rsidRPr="00BB6EE5">
        <w:rPr>
          <w:rFonts w:ascii="Imperial Sans Text" w:hAnsi="Imperial Sans Text"/>
          <w:color w:val="000000" w:themeColor="text1"/>
          <w:lang w:val="en-GB"/>
        </w:rPr>
        <w:t>to Professor</w:t>
      </w:r>
    </w:p>
    <w:p w14:paraId="1F8B71D7" w14:textId="77777777" w:rsidR="00B65B71" w:rsidRPr="000A3B18" w:rsidRDefault="005135D5" w:rsidP="00A4563E">
      <w:pPr>
        <w:pStyle w:val="ListParagraph"/>
        <w:numPr>
          <w:ilvl w:val="1"/>
          <w:numId w:val="1"/>
        </w:numPr>
        <w:tabs>
          <w:tab w:val="left" w:pos="832"/>
        </w:tabs>
        <w:spacing w:before="120"/>
        <w:ind w:left="828" w:hanging="357"/>
        <w:rPr>
          <w:rFonts w:ascii="Imperial Sans Text" w:hAnsi="Imperial Sans Text"/>
          <w:sz w:val="24"/>
          <w:lang w:val="en-GB"/>
        </w:rPr>
      </w:pPr>
      <w:r w:rsidRPr="000A3B18">
        <w:rPr>
          <w:rFonts w:ascii="Imperial Sans Text" w:hAnsi="Imperial Sans Text"/>
          <w:sz w:val="24"/>
          <w:lang w:val="en-GB"/>
        </w:rPr>
        <w:t>Evidence</w:t>
      </w:r>
      <w:r w:rsidRPr="000A3B18">
        <w:rPr>
          <w:rFonts w:ascii="Imperial Sans Text" w:hAnsi="Imperial Sans Text"/>
          <w:spacing w:val="-16"/>
          <w:sz w:val="24"/>
          <w:lang w:val="en-GB"/>
        </w:rPr>
        <w:t xml:space="preserve"> </w:t>
      </w:r>
      <w:r w:rsidRPr="000A3B18">
        <w:rPr>
          <w:rFonts w:ascii="Imperial Sans Text" w:hAnsi="Imperial Sans Text"/>
          <w:sz w:val="24"/>
          <w:lang w:val="en-GB"/>
        </w:rPr>
        <w:t>of</w:t>
      </w:r>
      <w:r w:rsidRPr="000A3B18">
        <w:rPr>
          <w:rFonts w:ascii="Imperial Sans Text" w:hAnsi="Imperial Sans Text"/>
          <w:spacing w:val="-16"/>
          <w:sz w:val="24"/>
          <w:lang w:val="en-GB"/>
        </w:rPr>
        <w:t xml:space="preserve"> </w:t>
      </w:r>
      <w:r w:rsidRPr="000A3B18">
        <w:rPr>
          <w:rFonts w:ascii="Imperial Sans Text" w:hAnsi="Imperial Sans Text"/>
          <w:sz w:val="24"/>
          <w:lang w:val="en-GB"/>
        </w:rPr>
        <w:t>excellence</w:t>
      </w:r>
      <w:r w:rsidRPr="000A3B18">
        <w:rPr>
          <w:rFonts w:ascii="Imperial Sans Text" w:hAnsi="Imperial Sans Text"/>
          <w:spacing w:val="-16"/>
          <w:sz w:val="24"/>
          <w:lang w:val="en-GB"/>
        </w:rPr>
        <w:t xml:space="preserve"> </w:t>
      </w:r>
      <w:r w:rsidRPr="000A3B18">
        <w:rPr>
          <w:rFonts w:ascii="Imperial Sans Text" w:hAnsi="Imperial Sans Text"/>
          <w:sz w:val="24"/>
          <w:lang w:val="en-GB"/>
        </w:rPr>
        <w:t>in</w:t>
      </w:r>
      <w:r w:rsidRPr="000A3B18">
        <w:rPr>
          <w:rFonts w:ascii="Imperial Sans Text" w:hAnsi="Imperial Sans Text"/>
          <w:spacing w:val="-16"/>
          <w:sz w:val="24"/>
          <w:lang w:val="en-GB"/>
        </w:rPr>
        <w:t xml:space="preserve"> </w:t>
      </w:r>
      <w:r w:rsidRPr="000A3B18">
        <w:rPr>
          <w:rFonts w:ascii="Imperial Sans Text" w:hAnsi="Imperial Sans Text"/>
          <w:sz w:val="24"/>
          <w:lang w:val="en-GB"/>
        </w:rPr>
        <w:t>teaching</w:t>
      </w:r>
      <w:r w:rsidRPr="000A3B18">
        <w:rPr>
          <w:rFonts w:ascii="Imperial Sans Text" w:hAnsi="Imperial Sans Text"/>
          <w:spacing w:val="-16"/>
          <w:sz w:val="24"/>
          <w:lang w:val="en-GB"/>
        </w:rPr>
        <w:t xml:space="preserve"> </w:t>
      </w:r>
      <w:r w:rsidRPr="000A3B18">
        <w:rPr>
          <w:rFonts w:ascii="Imperial Sans Text" w:hAnsi="Imperial Sans Text"/>
          <w:sz w:val="24"/>
          <w:lang w:val="en-GB"/>
        </w:rPr>
        <w:t>delivery</w:t>
      </w:r>
      <w:r w:rsidRPr="000A3B18">
        <w:rPr>
          <w:rFonts w:ascii="Imperial Sans Text" w:hAnsi="Imperial Sans Text"/>
          <w:spacing w:val="-16"/>
          <w:sz w:val="24"/>
          <w:lang w:val="en-GB"/>
        </w:rPr>
        <w:t xml:space="preserve"> </w:t>
      </w:r>
      <w:r w:rsidRPr="000A3B18">
        <w:rPr>
          <w:rFonts w:ascii="Imperial Sans Text" w:hAnsi="Imperial Sans Text"/>
          <w:sz w:val="24"/>
          <w:lang w:val="en-GB"/>
        </w:rPr>
        <w:t>and/or</w:t>
      </w:r>
      <w:r w:rsidRPr="000A3B18">
        <w:rPr>
          <w:rFonts w:ascii="Imperial Sans Text" w:hAnsi="Imperial Sans Text"/>
          <w:spacing w:val="-16"/>
          <w:sz w:val="24"/>
          <w:lang w:val="en-GB"/>
        </w:rPr>
        <w:t xml:space="preserve"> </w:t>
      </w:r>
      <w:r w:rsidRPr="000A3B18">
        <w:rPr>
          <w:rFonts w:ascii="Imperial Sans Text" w:hAnsi="Imperial Sans Text"/>
          <w:sz w:val="24"/>
          <w:lang w:val="en-GB"/>
        </w:rPr>
        <w:t>innovative</w:t>
      </w:r>
      <w:r w:rsidRPr="000A3B18">
        <w:rPr>
          <w:rFonts w:ascii="Imperial Sans Text" w:hAnsi="Imperial Sans Text"/>
          <w:spacing w:val="-16"/>
          <w:sz w:val="24"/>
          <w:lang w:val="en-GB"/>
        </w:rPr>
        <w:t xml:space="preserve"> </w:t>
      </w:r>
      <w:r w:rsidRPr="000A3B18">
        <w:rPr>
          <w:rFonts w:ascii="Imperial Sans Text" w:hAnsi="Imperial Sans Text"/>
          <w:sz w:val="24"/>
          <w:lang w:val="en-GB"/>
        </w:rPr>
        <w:t>practice</w:t>
      </w:r>
      <w:r w:rsidRPr="000A3B18">
        <w:rPr>
          <w:rFonts w:ascii="Imperial Sans Text" w:hAnsi="Imperial Sans Text"/>
          <w:spacing w:val="-16"/>
          <w:sz w:val="24"/>
          <w:lang w:val="en-GB"/>
        </w:rPr>
        <w:t xml:space="preserve"> </w:t>
      </w:r>
      <w:r w:rsidRPr="000A3B18">
        <w:rPr>
          <w:rFonts w:ascii="Imperial Sans Text" w:hAnsi="Imperial Sans Text"/>
          <w:sz w:val="24"/>
          <w:lang w:val="en-GB"/>
        </w:rPr>
        <w:t>which</w:t>
      </w:r>
      <w:r w:rsidRPr="000A3B18">
        <w:rPr>
          <w:rFonts w:ascii="Imperial Sans Text" w:hAnsi="Imperial Sans Text"/>
          <w:spacing w:val="-16"/>
          <w:sz w:val="24"/>
          <w:lang w:val="en-GB"/>
        </w:rPr>
        <w:t xml:space="preserve"> </w:t>
      </w:r>
      <w:r w:rsidRPr="000A3B18">
        <w:rPr>
          <w:rFonts w:ascii="Imperial Sans Text" w:hAnsi="Imperial Sans Text"/>
          <w:spacing w:val="-4"/>
          <w:sz w:val="24"/>
          <w:lang w:val="en-GB"/>
        </w:rPr>
        <w:t xml:space="preserve">has </w:t>
      </w:r>
      <w:r w:rsidRPr="000A3B18">
        <w:rPr>
          <w:rFonts w:ascii="Imperial Sans Text" w:hAnsi="Imperial Sans Text"/>
          <w:sz w:val="24"/>
          <w:lang w:val="en-GB"/>
        </w:rPr>
        <w:lastRenderedPageBreak/>
        <w:t>greatly enhanced and/or changed the nature of learning and teaching in the applicant’s field.</w:t>
      </w:r>
    </w:p>
    <w:p w14:paraId="439AFCED" w14:textId="55B88714" w:rsidR="00B65B71" w:rsidRPr="000A3B18" w:rsidRDefault="005135D5" w:rsidP="00A4563E">
      <w:pPr>
        <w:pStyle w:val="ListParagraph"/>
        <w:numPr>
          <w:ilvl w:val="1"/>
          <w:numId w:val="1"/>
        </w:numPr>
        <w:tabs>
          <w:tab w:val="left" w:pos="832"/>
        </w:tabs>
        <w:spacing w:before="120"/>
        <w:ind w:left="828" w:hanging="357"/>
        <w:rPr>
          <w:rFonts w:ascii="Imperial Sans Text" w:hAnsi="Imperial Sans Text"/>
          <w:sz w:val="24"/>
          <w:lang w:val="en-GB"/>
        </w:rPr>
      </w:pPr>
      <w:r w:rsidRPr="000A3B18">
        <w:rPr>
          <w:rFonts w:ascii="Imperial Sans Text" w:hAnsi="Imperial Sans Text"/>
          <w:sz w:val="24"/>
          <w:lang w:val="en-GB"/>
        </w:rPr>
        <w:t>Significant impact on the design and management of the curriculum and programmes within the</w:t>
      </w:r>
      <w:r w:rsidRPr="000A3B18">
        <w:rPr>
          <w:rFonts w:ascii="Imperial Sans Text" w:hAnsi="Imperial Sans Text"/>
          <w:spacing w:val="-2"/>
          <w:sz w:val="24"/>
          <w:lang w:val="en-GB"/>
        </w:rPr>
        <w:t xml:space="preserve"> </w:t>
      </w:r>
      <w:r w:rsidR="00817C39" w:rsidRPr="000A3B18">
        <w:rPr>
          <w:rFonts w:ascii="Imperial Sans Text" w:hAnsi="Imperial Sans Text"/>
          <w:sz w:val="24"/>
          <w:lang w:val="en-GB"/>
        </w:rPr>
        <w:t>D</w:t>
      </w:r>
      <w:r w:rsidRPr="000A3B18">
        <w:rPr>
          <w:rFonts w:ascii="Imperial Sans Text" w:hAnsi="Imperial Sans Text"/>
          <w:sz w:val="24"/>
          <w:lang w:val="en-GB"/>
        </w:rPr>
        <w:t>epartment.</w:t>
      </w:r>
    </w:p>
    <w:p w14:paraId="2BE5F64D" w14:textId="77777777" w:rsidR="00B65B71" w:rsidRPr="000A3B18" w:rsidRDefault="005135D5" w:rsidP="00A4563E">
      <w:pPr>
        <w:pStyle w:val="ListParagraph"/>
        <w:numPr>
          <w:ilvl w:val="1"/>
          <w:numId w:val="1"/>
        </w:numPr>
        <w:tabs>
          <w:tab w:val="left" w:pos="832"/>
        </w:tabs>
        <w:spacing w:before="120"/>
        <w:ind w:left="828" w:right="116" w:hanging="357"/>
        <w:rPr>
          <w:rFonts w:ascii="Imperial Sans Text" w:hAnsi="Imperial Sans Text"/>
          <w:sz w:val="24"/>
          <w:lang w:val="en-GB"/>
        </w:rPr>
      </w:pPr>
      <w:r w:rsidRPr="000A3B18">
        <w:rPr>
          <w:rFonts w:ascii="Imperial Sans Text" w:hAnsi="Imperial Sans Text"/>
          <w:sz w:val="24"/>
          <w:lang w:val="en-GB"/>
        </w:rPr>
        <w:t>Strong evidence of national and international research into the effectiveness of education programmes and curricula.</w:t>
      </w:r>
    </w:p>
    <w:p w14:paraId="3026B886" w14:textId="19285B59" w:rsidR="00B65B71" w:rsidRPr="00BB6EE5" w:rsidRDefault="005135D5" w:rsidP="00A4563E">
      <w:pPr>
        <w:pStyle w:val="ListParagraph"/>
        <w:numPr>
          <w:ilvl w:val="1"/>
          <w:numId w:val="1"/>
        </w:numPr>
        <w:tabs>
          <w:tab w:val="left" w:pos="832"/>
        </w:tabs>
        <w:spacing w:before="120"/>
        <w:ind w:left="828" w:hanging="357"/>
        <w:rPr>
          <w:rFonts w:ascii="Imperial Sans Text" w:hAnsi="Imperial Sans Text"/>
          <w:color w:val="000000" w:themeColor="text1"/>
          <w:sz w:val="24"/>
          <w:lang w:val="en-GB"/>
        </w:rPr>
      </w:pPr>
      <w:r w:rsidRPr="00BB6EE5">
        <w:rPr>
          <w:rFonts w:ascii="Imperial Sans Text" w:hAnsi="Imperial Sans Text"/>
          <w:color w:val="000000" w:themeColor="text1"/>
          <w:sz w:val="24"/>
          <w:lang w:val="en-GB"/>
        </w:rPr>
        <w:t xml:space="preserve">Significant contribution to leadership in education within the </w:t>
      </w:r>
      <w:r w:rsidR="00817C39" w:rsidRPr="00BB6EE5">
        <w:rPr>
          <w:rFonts w:ascii="Imperial Sans Text" w:hAnsi="Imperial Sans Text"/>
          <w:color w:val="000000" w:themeColor="text1"/>
          <w:sz w:val="24"/>
          <w:lang w:val="en-GB"/>
        </w:rPr>
        <w:t>D</w:t>
      </w:r>
      <w:r w:rsidRPr="00BB6EE5">
        <w:rPr>
          <w:rFonts w:ascii="Imperial Sans Text" w:hAnsi="Imperial Sans Text"/>
          <w:color w:val="000000" w:themeColor="text1"/>
          <w:sz w:val="24"/>
          <w:lang w:val="en-GB"/>
        </w:rPr>
        <w:t xml:space="preserve">epartment </w:t>
      </w:r>
      <w:r w:rsidRPr="00BB6EE5">
        <w:rPr>
          <w:rFonts w:ascii="Imperial Sans Text" w:hAnsi="Imperial Sans Text"/>
          <w:color w:val="000000" w:themeColor="text1"/>
          <w:spacing w:val="-3"/>
          <w:sz w:val="24"/>
          <w:lang w:val="en-GB"/>
        </w:rPr>
        <w:t xml:space="preserve">and/or </w:t>
      </w:r>
      <w:r w:rsidR="000A3B18" w:rsidRPr="00BB6EE5">
        <w:rPr>
          <w:rFonts w:ascii="Imperial Sans Text" w:hAnsi="Imperial Sans Text"/>
          <w:color w:val="000000" w:themeColor="text1"/>
          <w:sz w:val="24"/>
          <w:lang w:val="en-GB"/>
        </w:rPr>
        <w:t>Imperial</w:t>
      </w:r>
      <w:r w:rsidRPr="00BB6EE5">
        <w:rPr>
          <w:rFonts w:ascii="Imperial Sans Text" w:hAnsi="Imperial Sans Text"/>
          <w:color w:val="000000" w:themeColor="text1"/>
          <w:sz w:val="24"/>
          <w:lang w:val="en-GB"/>
        </w:rPr>
        <w:t>.</w:t>
      </w:r>
    </w:p>
    <w:p w14:paraId="016DFEC0" w14:textId="454DB372" w:rsidR="00B65B71" w:rsidRPr="00BB6EE5" w:rsidRDefault="005135D5" w:rsidP="007839B7">
      <w:pPr>
        <w:pStyle w:val="ListParagraph"/>
        <w:numPr>
          <w:ilvl w:val="1"/>
          <w:numId w:val="1"/>
        </w:numPr>
        <w:tabs>
          <w:tab w:val="left" w:pos="832"/>
        </w:tabs>
        <w:spacing w:before="120"/>
        <w:ind w:left="828" w:hanging="357"/>
        <w:rPr>
          <w:rFonts w:ascii="Imperial Sans Text" w:hAnsi="Imperial Sans Text"/>
          <w:color w:val="000000" w:themeColor="text1"/>
          <w:sz w:val="24"/>
          <w:lang w:val="en-GB"/>
        </w:rPr>
      </w:pPr>
      <w:r w:rsidRPr="00BB6EE5">
        <w:rPr>
          <w:rFonts w:ascii="Imperial Sans Text" w:hAnsi="Imperial Sans Text"/>
          <w:color w:val="000000" w:themeColor="text1"/>
          <w:sz w:val="24"/>
          <w:lang w:val="en-GB"/>
        </w:rPr>
        <w:t xml:space="preserve">An impact on </w:t>
      </w:r>
      <w:r w:rsidR="000A3B18" w:rsidRPr="00BB6EE5">
        <w:rPr>
          <w:rFonts w:ascii="Imperial Sans Text" w:hAnsi="Imperial Sans Text"/>
          <w:color w:val="000000" w:themeColor="text1"/>
          <w:sz w:val="24"/>
          <w:lang w:val="en-GB"/>
        </w:rPr>
        <w:t>Imperial</w:t>
      </w:r>
      <w:r w:rsidRPr="00BB6EE5">
        <w:rPr>
          <w:rFonts w:ascii="Imperial Sans Text" w:hAnsi="Imperial Sans Text"/>
          <w:color w:val="000000" w:themeColor="text1"/>
          <w:sz w:val="24"/>
          <w:lang w:val="en-GB"/>
        </w:rPr>
        <w:t>’s reputation for excellence in education within the wider</w:t>
      </w:r>
      <w:r w:rsidRPr="00BB6EE5">
        <w:rPr>
          <w:rFonts w:ascii="Imperial Sans Text" w:hAnsi="Imperial Sans Text"/>
          <w:color w:val="000000" w:themeColor="text1"/>
          <w:spacing w:val="-1"/>
          <w:sz w:val="24"/>
          <w:lang w:val="en-GB"/>
        </w:rPr>
        <w:t xml:space="preserve"> </w:t>
      </w:r>
      <w:r w:rsidRPr="00BB6EE5">
        <w:rPr>
          <w:rFonts w:ascii="Imperial Sans Text" w:hAnsi="Imperial Sans Text"/>
          <w:color w:val="000000" w:themeColor="text1"/>
          <w:sz w:val="24"/>
          <w:lang w:val="en-GB"/>
        </w:rPr>
        <w:t>community.</w:t>
      </w:r>
    </w:p>
    <w:p w14:paraId="740AE7C1" w14:textId="655BAFED" w:rsidR="00B65B71" w:rsidRPr="00BB6EE5" w:rsidRDefault="005135D5" w:rsidP="000973B1">
      <w:pPr>
        <w:pStyle w:val="Heading2"/>
        <w:numPr>
          <w:ilvl w:val="0"/>
          <w:numId w:val="1"/>
        </w:numPr>
        <w:tabs>
          <w:tab w:val="left" w:pos="398"/>
        </w:tabs>
        <w:spacing w:before="240" w:after="120"/>
        <w:ind w:left="397" w:hanging="278"/>
        <w:rPr>
          <w:rFonts w:ascii="Imperial Sans Text" w:hAnsi="Imperial Sans Text"/>
          <w:color w:val="000000" w:themeColor="text1"/>
          <w:lang w:val="en-GB"/>
        </w:rPr>
      </w:pPr>
      <w:r w:rsidRPr="00BB6EE5">
        <w:rPr>
          <w:rFonts w:ascii="Imperial Sans Text" w:hAnsi="Imperial Sans Text"/>
          <w:color w:val="000000" w:themeColor="text1"/>
          <w:lang w:val="en-GB"/>
        </w:rPr>
        <w:t>Research</w:t>
      </w:r>
    </w:p>
    <w:p w14:paraId="31D56E70" w14:textId="3DD6DD38" w:rsidR="00B65B71" w:rsidRPr="000A3B18" w:rsidRDefault="005135D5" w:rsidP="00A4563E">
      <w:pPr>
        <w:pStyle w:val="BodyText"/>
        <w:spacing w:before="120"/>
        <w:ind w:left="117" w:right="115"/>
        <w:jc w:val="both"/>
        <w:rPr>
          <w:rFonts w:ascii="Imperial Sans Text" w:hAnsi="Imperial Sans Text"/>
          <w:lang w:val="en-GB"/>
        </w:rPr>
      </w:pPr>
      <w:r w:rsidRPr="000A3B18">
        <w:rPr>
          <w:rFonts w:ascii="Imperial Sans Text" w:hAnsi="Imperial Sans Text"/>
          <w:b/>
          <w:lang w:val="en-GB"/>
        </w:rPr>
        <w:t xml:space="preserve">Activities include </w:t>
      </w:r>
      <w:r w:rsidRPr="000A3B18">
        <w:rPr>
          <w:rFonts w:ascii="Imperial Sans Text" w:hAnsi="Imperial Sans Text"/>
          <w:lang w:val="en-GB"/>
        </w:rPr>
        <w:t>undertaking independent and collaborative research;</w:t>
      </w:r>
      <w:r w:rsidRPr="000A3B18">
        <w:rPr>
          <w:rFonts w:ascii="Imperial Sans Text" w:hAnsi="Imperial Sans Text"/>
          <w:spacing w:val="41"/>
          <w:lang w:val="en-GB"/>
        </w:rPr>
        <w:t xml:space="preserve"> </w:t>
      </w:r>
      <w:r w:rsidRPr="000A3B18">
        <w:rPr>
          <w:rFonts w:ascii="Imperial Sans Text" w:hAnsi="Imperial Sans Text"/>
          <w:lang w:val="en-GB"/>
        </w:rPr>
        <w:t xml:space="preserve">fostering interdisciplinary research; developing research proposals and funding bids </w:t>
      </w:r>
      <w:r w:rsidRPr="000A3B18">
        <w:rPr>
          <w:rFonts w:ascii="Imperial Sans Text" w:hAnsi="Imperial Sans Text"/>
          <w:spacing w:val="-5"/>
          <w:lang w:val="en-GB"/>
        </w:rPr>
        <w:t xml:space="preserve">and </w:t>
      </w:r>
      <w:r w:rsidRPr="000A3B18">
        <w:rPr>
          <w:rFonts w:ascii="Imperial Sans Text" w:hAnsi="Imperial Sans Text"/>
          <w:lang w:val="en-GB"/>
        </w:rPr>
        <w:t xml:space="preserve">winning financial support; planning, leading and directing research activity and managing a research team; presenting findings at conferences; publishing results </w:t>
      </w:r>
      <w:r w:rsidRPr="000A3B18">
        <w:rPr>
          <w:rFonts w:ascii="Imperial Sans Text" w:hAnsi="Imperial Sans Text"/>
          <w:spacing w:val="-8"/>
          <w:lang w:val="en-GB"/>
        </w:rPr>
        <w:t xml:space="preserve">of </w:t>
      </w:r>
      <w:r w:rsidRPr="000A3B18">
        <w:rPr>
          <w:rFonts w:ascii="Imperial Sans Text" w:hAnsi="Imperial Sans Text"/>
          <w:lang w:val="en-GB"/>
        </w:rPr>
        <w:t>research which leads to an established reputation; planning and leading research activities of outstanding quality an</w:t>
      </w:r>
      <w:r w:rsidRPr="00BB6EE5">
        <w:rPr>
          <w:rFonts w:ascii="Imperial Sans Text" w:hAnsi="Imperial Sans Text"/>
          <w:color w:val="000000" w:themeColor="text1"/>
          <w:lang w:val="en-GB"/>
        </w:rPr>
        <w:t xml:space="preserve">d national/international repute, which advance the reputation of the </w:t>
      </w:r>
      <w:r w:rsidR="00817C39" w:rsidRPr="00BB6EE5">
        <w:rPr>
          <w:rFonts w:ascii="Imperial Sans Text" w:hAnsi="Imperial Sans Text"/>
          <w:color w:val="000000" w:themeColor="text1"/>
          <w:lang w:val="en-GB"/>
        </w:rPr>
        <w:t>D</w:t>
      </w:r>
      <w:r w:rsidRPr="00BB6EE5">
        <w:rPr>
          <w:rFonts w:ascii="Imperial Sans Text" w:hAnsi="Imperial Sans Text"/>
          <w:color w:val="000000" w:themeColor="text1"/>
          <w:lang w:val="en-GB"/>
        </w:rPr>
        <w:t>epartment and</w:t>
      </w:r>
      <w:r w:rsidR="000A3B18" w:rsidRPr="00BB6EE5">
        <w:rPr>
          <w:rFonts w:ascii="Imperial Sans Text" w:hAnsi="Imperial Sans Text"/>
          <w:color w:val="000000" w:themeColor="text1"/>
          <w:lang w:val="en-GB"/>
        </w:rPr>
        <w:t xml:space="preserve"> Imperial</w:t>
      </w:r>
      <w:r w:rsidRPr="00BB6EE5">
        <w:rPr>
          <w:rFonts w:ascii="Imperial Sans Text" w:hAnsi="Imperial Sans Text"/>
          <w:color w:val="000000" w:themeColor="text1"/>
          <w:lang w:val="en-GB"/>
        </w:rPr>
        <w:t xml:space="preserve">; providing expert advice, internally </w:t>
      </w:r>
      <w:r w:rsidRPr="00BB6EE5">
        <w:rPr>
          <w:rFonts w:ascii="Imperial Sans Text" w:hAnsi="Imperial Sans Text"/>
          <w:color w:val="000000" w:themeColor="text1"/>
          <w:spacing w:val="-5"/>
          <w:lang w:val="en-GB"/>
        </w:rPr>
        <w:t xml:space="preserve">and </w:t>
      </w:r>
      <w:r w:rsidRPr="00BB6EE5">
        <w:rPr>
          <w:rFonts w:ascii="Imperial Sans Text" w:hAnsi="Imperial Sans Text"/>
          <w:color w:val="000000" w:themeColor="text1"/>
          <w:lang w:val="en-GB"/>
        </w:rPr>
        <w:t>externally;</w:t>
      </w:r>
      <w:r w:rsidRPr="00BB6EE5">
        <w:rPr>
          <w:rFonts w:ascii="Imperial Sans Text" w:hAnsi="Imperial Sans Text"/>
          <w:color w:val="000000" w:themeColor="text1"/>
          <w:spacing w:val="-14"/>
          <w:lang w:val="en-GB"/>
        </w:rPr>
        <w:t xml:space="preserve"> </w:t>
      </w:r>
      <w:r w:rsidRPr="00BB6EE5">
        <w:rPr>
          <w:rFonts w:ascii="Imperial Sans Text" w:hAnsi="Imperial Sans Text"/>
          <w:color w:val="000000" w:themeColor="text1"/>
          <w:lang w:val="en-GB"/>
        </w:rPr>
        <w:t>contributing</w:t>
      </w:r>
      <w:r w:rsidRPr="00BB6EE5">
        <w:rPr>
          <w:rFonts w:ascii="Imperial Sans Text" w:hAnsi="Imperial Sans Text"/>
          <w:color w:val="000000" w:themeColor="text1"/>
          <w:spacing w:val="-14"/>
          <w:lang w:val="en-GB"/>
        </w:rPr>
        <w:t xml:space="preserve"> </w:t>
      </w:r>
      <w:r w:rsidRPr="00BB6EE5">
        <w:rPr>
          <w:rFonts w:ascii="Imperial Sans Text" w:hAnsi="Imperial Sans Text"/>
          <w:color w:val="000000" w:themeColor="text1"/>
          <w:lang w:val="en-GB"/>
        </w:rPr>
        <w:t>to</w:t>
      </w:r>
      <w:r w:rsidRPr="00BB6EE5">
        <w:rPr>
          <w:rFonts w:ascii="Imperial Sans Text" w:hAnsi="Imperial Sans Text"/>
          <w:color w:val="000000" w:themeColor="text1"/>
          <w:spacing w:val="-14"/>
          <w:lang w:val="en-GB"/>
        </w:rPr>
        <w:t xml:space="preserve"> </w:t>
      </w:r>
      <w:r w:rsidRPr="00BB6EE5">
        <w:rPr>
          <w:rFonts w:ascii="Imperial Sans Text" w:hAnsi="Imperial Sans Text"/>
          <w:color w:val="000000" w:themeColor="text1"/>
          <w:lang w:val="en-GB"/>
        </w:rPr>
        <w:t>the</w:t>
      </w:r>
      <w:r w:rsidRPr="00BB6EE5">
        <w:rPr>
          <w:rFonts w:ascii="Imperial Sans Text" w:hAnsi="Imperial Sans Text"/>
          <w:color w:val="000000" w:themeColor="text1"/>
          <w:spacing w:val="-14"/>
          <w:lang w:val="en-GB"/>
        </w:rPr>
        <w:t xml:space="preserve"> </w:t>
      </w:r>
      <w:r w:rsidRPr="00BB6EE5">
        <w:rPr>
          <w:rFonts w:ascii="Imperial Sans Text" w:hAnsi="Imperial Sans Text"/>
          <w:color w:val="000000" w:themeColor="text1"/>
          <w:lang w:val="en-GB"/>
        </w:rPr>
        <w:t>development</w:t>
      </w:r>
      <w:r w:rsidRPr="00BB6EE5">
        <w:rPr>
          <w:rFonts w:ascii="Imperial Sans Text" w:hAnsi="Imperial Sans Text"/>
          <w:color w:val="000000" w:themeColor="text1"/>
          <w:spacing w:val="-14"/>
          <w:lang w:val="en-GB"/>
        </w:rPr>
        <w:t xml:space="preserve"> </w:t>
      </w:r>
      <w:r w:rsidRPr="00BB6EE5">
        <w:rPr>
          <w:rFonts w:ascii="Imperial Sans Text" w:hAnsi="Imperial Sans Text"/>
          <w:color w:val="000000" w:themeColor="text1"/>
          <w:lang w:val="en-GB"/>
        </w:rPr>
        <w:t>and</w:t>
      </w:r>
      <w:r w:rsidRPr="00BB6EE5">
        <w:rPr>
          <w:rFonts w:ascii="Imperial Sans Text" w:hAnsi="Imperial Sans Text"/>
          <w:color w:val="000000" w:themeColor="text1"/>
          <w:spacing w:val="-14"/>
          <w:lang w:val="en-GB"/>
        </w:rPr>
        <w:t xml:space="preserve"> </w:t>
      </w:r>
      <w:r w:rsidRPr="00BB6EE5">
        <w:rPr>
          <w:rFonts w:ascii="Imperial Sans Text" w:hAnsi="Imperial Sans Text"/>
          <w:color w:val="000000" w:themeColor="text1"/>
          <w:lang w:val="en-GB"/>
        </w:rPr>
        <w:t>implementation</w:t>
      </w:r>
      <w:r w:rsidRPr="00BB6EE5">
        <w:rPr>
          <w:rFonts w:ascii="Imperial Sans Text" w:hAnsi="Imperial Sans Text"/>
          <w:color w:val="000000" w:themeColor="text1"/>
          <w:spacing w:val="-14"/>
          <w:lang w:val="en-GB"/>
        </w:rPr>
        <w:t xml:space="preserve"> </w:t>
      </w:r>
      <w:r w:rsidRPr="00BB6EE5">
        <w:rPr>
          <w:rFonts w:ascii="Imperial Sans Text" w:hAnsi="Imperial Sans Text"/>
          <w:color w:val="000000" w:themeColor="text1"/>
          <w:lang w:val="en-GB"/>
        </w:rPr>
        <w:t>of</w:t>
      </w:r>
      <w:r w:rsidRPr="00BB6EE5">
        <w:rPr>
          <w:rFonts w:ascii="Imperial Sans Text" w:hAnsi="Imperial Sans Text"/>
          <w:color w:val="000000" w:themeColor="text1"/>
          <w:spacing w:val="-13"/>
          <w:lang w:val="en-GB"/>
        </w:rPr>
        <w:t xml:space="preserve"> </w:t>
      </w:r>
      <w:r w:rsidR="00817C39" w:rsidRPr="00BB6EE5">
        <w:rPr>
          <w:rFonts w:ascii="Imperial Sans Text" w:hAnsi="Imperial Sans Text"/>
          <w:color w:val="000000" w:themeColor="text1"/>
          <w:lang w:val="en-GB"/>
        </w:rPr>
        <w:t>D</w:t>
      </w:r>
      <w:r w:rsidRPr="00BB6EE5">
        <w:rPr>
          <w:rFonts w:ascii="Imperial Sans Text" w:hAnsi="Imperial Sans Text"/>
          <w:color w:val="000000" w:themeColor="text1"/>
          <w:lang w:val="en-GB"/>
        </w:rPr>
        <w:t>epartmental</w:t>
      </w:r>
      <w:r w:rsidR="00817C39" w:rsidRPr="00BB6EE5">
        <w:rPr>
          <w:rFonts w:ascii="Imperial Sans Text" w:hAnsi="Imperial Sans Text"/>
          <w:color w:val="000000" w:themeColor="text1"/>
          <w:lang w:val="en-GB"/>
        </w:rPr>
        <w:t xml:space="preserve"> and/or F</w:t>
      </w:r>
      <w:r w:rsidRPr="00BB6EE5">
        <w:rPr>
          <w:rFonts w:ascii="Imperial Sans Text" w:hAnsi="Imperial Sans Text"/>
          <w:color w:val="000000" w:themeColor="text1"/>
          <w:lang w:val="en-GB"/>
        </w:rPr>
        <w:t>aculty research strategy.</w:t>
      </w:r>
    </w:p>
    <w:p w14:paraId="1BBDD2A1" w14:textId="76F1775F" w:rsidR="00B65B71" w:rsidRPr="000A3B18" w:rsidRDefault="005135D5" w:rsidP="00A4563E">
      <w:pPr>
        <w:pStyle w:val="BodyText"/>
        <w:spacing w:before="120"/>
        <w:ind w:left="117" w:right="115"/>
        <w:jc w:val="both"/>
        <w:rPr>
          <w:rFonts w:ascii="Imperial Sans Text" w:hAnsi="Imperial Sans Text"/>
          <w:lang w:val="en-GB"/>
        </w:rPr>
      </w:pPr>
      <w:r w:rsidRPr="000A3B18">
        <w:rPr>
          <w:rFonts w:ascii="Imperial Sans Text" w:hAnsi="Imperial Sans Text"/>
          <w:b/>
          <w:lang w:val="en-GB"/>
        </w:rPr>
        <w:t xml:space="preserve">Measures of recognition include </w:t>
      </w:r>
      <w:r w:rsidRPr="000A3B18">
        <w:rPr>
          <w:rFonts w:ascii="Imperial Sans Text" w:hAnsi="Imperial Sans Text"/>
          <w:lang w:val="en-GB"/>
        </w:rPr>
        <w:t>the quality and quantity of research output; a sustained</w:t>
      </w:r>
      <w:r w:rsidRPr="000A3B18">
        <w:rPr>
          <w:rFonts w:ascii="Imperial Sans Text" w:hAnsi="Imperial Sans Text"/>
          <w:spacing w:val="-13"/>
          <w:lang w:val="en-GB"/>
        </w:rPr>
        <w:t xml:space="preserve"> </w:t>
      </w:r>
      <w:r w:rsidRPr="000A3B18">
        <w:rPr>
          <w:rFonts w:ascii="Imperial Sans Text" w:hAnsi="Imperial Sans Text"/>
          <w:lang w:val="en-GB"/>
        </w:rPr>
        <w:t>track</w:t>
      </w:r>
      <w:r w:rsidRPr="000A3B18">
        <w:rPr>
          <w:rFonts w:ascii="Imperial Sans Text" w:hAnsi="Imperial Sans Text"/>
          <w:spacing w:val="-12"/>
          <w:lang w:val="en-GB"/>
        </w:rPr>
        <w:t xml:space="preserve"> </w:t>
      </w:r>
      <w:r w:rsidRPr="000A3B18">
        <w:rPr>
          <w:rFonts w:ascii="Imperial Sans Text" w:hAnsi="Imperial Sans Text"/>
          <w:lang w:val="en-GB"/>
        </w:rPr>
        <w:t>record</w:t>
      </w:r>
      <w:r w:rsidRPr="000A3B18">
        <w:rPr>
          <w:rFonts w:ascii="Imperial Sans Text" w:hAnsi="Imperial Sans Text"/>
          <w:spacing w:val="-13"/>
          <w:lang w:val="en-GB"/>
        </w:rPr>
        <w:t xml:space="preserve"> </w:t>
      </w:r>
      <w:r w:rsidRPr="000A3B18">
        <w:rPr>
          <w:rFonts w:ascii="Imperial Sans Text" w:hAnsi="Imperial Sans Text"/>
          <w:lang w:val="en-GB"/>
        </w:rPr>
        <w:t>in</w:t>
      </w:r>
      <w:r w:rsidRPr="000A3B18">
        <w:rPr>
          <w:rFonts w:ascii="Imperial Sans Text" w:hAnsi="Imperial Sans Text"/>
          <w:spacing w:val="-12"/>
          <w:lang w:val="en-GB"/>
        </w:rPr>
        <w:t xml:space="preserve"> </w:t>
      </w:r>
      <w:r w:rsidRPr="000A3B18">
        <w:rPr>
          <w:rFonts w:ascii="Imperial Sans Text" w:hAnsi="Imperial Sans Text"/>
          <w:lang w:val="en-GB"/>
        </w:rPr>
        <w:t>attracting</w:t>
      </w:r>
      <w:r w:rsidRPr="000A3B18">
        <w:rPr>
          <w:rFonts w:ascii="Imperial Sans Text" w:hAnsi="Imperial Sans Text"/>
          <w:spacing w:val="-13"/>
          <w:lang w:val="en-GB"/>
        </w:rPr>
        <w:t xml:space="preserve"> </w:t>
      </w:r>
      <w:r w:rsidRPr="000A3B18">
        <w:rPr>
          <w:rFonts w:ascii="Imperial Sans Text" w:hAnsi="Imperial Sans Text"/>
          <w:lang w:val="en-GB"/>
        </w:rPr>
        <w:t>research</w:t>
      </w:r>
      <w:r w:rsidRPr="000A3B18">
        <w:rPr>
          <w:rFonts w:ascii="Imperial Sans Text" w:hAnsi="Imperial Sans Text"/>
          <w:spacing w:val="-12"/>
          <w:lang w:val="en-GB"/>
        </w:rPr>
        <w:t xml:space="preserve"> </w:t>
      </w:r>
      <w:r w:rsidRPr="000A3B18">
        <w:rPr>
          <w:rFonts w:ascii="Imperial Sans Text" w:hAnsi="Imperial Sans Text"/>
          <w:lang w:val="en-GB"/>
        </w:rPr>
        <w:t>funding</w:t>
      </w:r>
      <w:r w:rsidRPr="000A3B18">
        <w:rPr>
          <w:rFonts w:ascii="Imperial Sans Text" w:hAnsi="Imperial Sans Text"/>
          <w:spacing w:val="-13"/>
          <w:lang w:val="en-GB"/>
        </w:rPr>
        <w:t xml:space="preserve"> </w:t>
      </w:r>
      <w:r w:rsidRPr="000A3B18">
        <w:rPr>
          <w:rFonts w:ascii="Imperial Sans Text" w:hAnsi="Imperial Sans Text"/>
          <w:lang w:val="en-GB"/>
        </w:rPr>
        <w:t>and</w:t>
      </w:r>
      <w:r w:rsidRPr="000A3B18">
        <w:rPr>
          <w:rFonts w:ascii="Imperial Sans Text" w:hAnsi="Imperial Sans Text"/>
          <w:spacing w:val="-12"/>
          <w:lang w:val="en-GB"/>
        </w:rPr>
        <w:t xml:space="preserve"> </w:t>
      </w:r>
      <w:r w:rsidRPr="000A3B18">
        <w:rPr>
          <w:rFonts w:ascii="Imperial Sans Text" w:hAnsi="Imperial Sans Text"/>
          <w:lang w:val="en-GB"/>
        </w:rPr>
        <w:t>identifying</w:t>
      </w:r>
      <w:r w:rsidRPr="000A3B18">
        <w:rPr>
          <w:rFonts w:ascii="Imperial Sans Text" w:hAnsi="Imperial Sans Text"/>
          <w:spacing w:val="-12"/>
          <w:lang w:val="en-GB"/>
        </w:rPr>
        <w:t xml:space="preserve"> </w:t>
      </w:r>
      <w:r w:rsidRPr="000A3B18">
        <w:rPr>
          <w:rFonts w:ascii="Imperial Sans Text" w:hAnsi="Imperial Sans Text"/>
          <w:lang w:val="en-GB"/>
        </w:rPr>
        <w:t>funding</w:t>
      </w:r>
      <w:r w:rsidRPr="000A3B18">
        <w:rPr>
          <w:rFonts w:ascii="Imperial Sans Text" w:hAnsi="Imperial Sans Text"/>
          <w:spacing w:val="-13"/>
          <w:lang w:val="en-GB"/>
        </w:rPr>
        <w:t xml:space="preserve"> </w:t>
      </w:r>
      <w:r w:rsidRPr="000A3B18">
        <w:rPr>
          <w:rFonts w:ascii="Imperial Sans Text" w:hAnsi="Imperial Sans Text"/>
          <w:lang w:val="en-GB"/>
        </w:rPr>
        <w:t>resources; a</w:t>
      </w:r>
      <w:r w:rsidRPr="000A3B18">
        <w:rPr>
          <w:rFonts w:ascii="Imperial Sans Text" w:hAnsi="Imperial Sans Text"/>
          <w:spacing w:val="-6"/>
          <w:lang w:val="en-GB"/>
        </w:rPr>
        <w:t xml:space="preserve"> </w:t>
      </w:r>
      <w:r w:rsidRPr="000A3B18">
        <w:rPr>
          <w:rFonts w:ascii="Imperial Sans Text" w:hAnsi="Imperial Sans Text"/>
          <w:lang w:val="en-GB"/>
        </w:rPr>
        <w:t>national</w:t>
      </w:r>
      <w:r w:rsidRPr="000A3B18">
        <w:rPr>
          <w:rFonts w:ascii="Imperial Sans Text" w:hAnsi="Imperial Sans Text"/>
          <w:spacing w:val="-6"/>
          <w:lang w:val="en-GB"/>
        </w:rPr>
        <w:t xml:space="preserve"> </w:t>
      </w:r>
      <w:r w:rsidRPr="000A3B18">
        <w:rPr>
          <w:rFonts w:ascii="Imperial Sans Text" w:hAnsi="Imperial Sans Text"/>
          <w:lang w:val="en-GB"/>
        </w:rPr>
        <w:t>and/or</w:t>
      </w:r>
      <w:r w:rsidRPr="000A3B18">
        <w:rPr>
          <w:rFonts w:ascii="Imperial Sans Text" w:hAnsi="Imperial Sans Text"/>
          <w:spacing w:val="-6"/>
          <w:lang w:val="en-GB"/>
        </w:rPr>
        <w:t xml:space="preserve"> </w:t>
      </w:r>
      <w:r w:rsidRPr="000A3B18">
        <w:rPr>
          <w:rFonts w:ascii="Imperial Sans Text" w:hAnsi="Imperial Sans Text"/>
          <w:lang w:val="en-GB"/>
        </w:rPr>
        <w:t>international</w:t>
      </w:r>
      <w:r w:rsidRPr="000A3B18">
        <w:rPr>
          <w:rFonts w:ascii="Imperial Sans Text" w:hAnsi="Imperial Sans Text"/>
          <w:spacing w:val="-6"/>
          <w:lang w:val="en-GB"/>
        </w:rPr>
        <w:t xml:space="preserve"> </w:t>
      </w:r>
      <w:r w:rsidRPr="000A3B18">
        <w:rPr>
          <w:rFonts w:ascii="Imperial Sans Text" w:hAnsi="Imperial Sans Text"/>
          <w:lang w:val="en-GB"/>
        </w:rPr>
        <w:t>reputation</w:t>
      </w:r>
      <w:r w:rsidRPr="000A3B18">
        <w:rPr>
          <w:rFonts w:ascii="Imperial Sans Text" w:hAnsi="Imperial Sans Text"/>
          <w:spacing w:val="-6"/>
          <w:lang w:val="en-GB"/>
        </w:rPr>
        <w:t xml:space="preserve"> </w:t>
      </w:r>
      <w:r w:rsidRPr="000A3B18">
        <w:rPr>
          <w:rFonts w:ascii="Imperial Sans Text" w:hAnsi="Imperial Sans Text"/>
          <w:lang w:val="en-GB"/>
        </w:rPr>
        <w:t>for</w:t>
      </w:r>
      <w:r w:rsidRPr="000A3B18">
        <w:rPr>
          <w:rFonts w:ascii="Imperial Sans Text" w:hAnsi="Imperial Sans Text"/>
          <w:spacing w:val="-6"/>
          <w:lang w:val="en-GB"/>
        </w:rPr>
        <w:t xml:space="preserve"> </w:t>
      </w:r>
      <w:r w:rsidRPr="000A3B18">
        <w:rPr>
          <w:rFonts w:ascii="Imperial Sans Text" w:hAnsi="Imperial Sans Text"/>
          <w:lang w:val="en-GB"/>
        </w:rPr>
        <w:t>research,</w:t>
      </w:r>
      <w:r w:rsidRPr="000A3B18">
        <w:rPr>
          <w:rFonts w:ascii="Imperial Sans Text" w:hAnsi="Imperial Sans Text"/>
          <w:spacing w:val="-6"/>
          <w:lang w:val="en-GB"/>
        </w:rPr>
        <w:t xml:space="preserve"> </w:t>
      </w:r>
      <w:r w:rsidRPr="000A3B18">
        <w:rPr>
          <w:rFonts w:ascii="Imperial Sans Text" w:hAnsi="Imperial Sans Text"/>
          <w:lang w:val="en-GB"/>
        </w:rPr>
        <w:t>reflected</w:t>
      </w:r>
      <w:r w:rsidRPr="000A3B18">
        <w:rPr>
          <w:rFonts w:ascii="Imperial Sans Text" w:hAnsi="Imperial Sans Text"/>
          <w:spacing w:val="-6"/>
          <w:lang w:val="en-GB"/>
        </w:rPr>
        <w:t xml:space="preserve"> </w:t>
      </w:r>
      <w:r w:rsidRPr="000A3B18">
        <w:rPr>
          <w:rFonts w:ascii="Imperial Sans Text" w:hAnsi="Imperial Sans Text"/>
          <w:lang w:val="en-GB"/>
        </w:rPr>
        <w:t>in</w:t>
      </w:r>
      <w:r w:rsidRPr="000A3B18">
        <w:rPr>
          <w:rFonts w:ascii="Imperial Sans Text" w:hAnsi="Imperial Sans Text"/>
          <w:spacing w:val="-5"/>
          <w:lang w:val="en-GB"/>
        </w:rPr>
        <w:t xml:space="preserve"> </w:t>
      </w:r>
      <w:r w:rsidRPr="000A3B18">
        <w:rPr>
          <w:rFonts w:ascii="Imperial Sans Text" w:hAnsi="Imperial Sans Text"/>
          <w:lang w:val="en-GB"/>
        </w:rPr>
        <w:t>level</w:t>
      </w:r>
      <w:r w:rsidRPr="000A3B18">
        <w:rPr>
          <w:rFonts w:ascii="Imperial Sans Text" w:hAnsi="Imperial Sans Text"/>
          <w:spacing w:val="-6"/>
          <w:lang w:val="en-GB"/>
        </w:rPr>
        <w:t xml:space="preserve"> </w:t>
      </w:r>
      <w:r w:rsidRPr="000A3B18">
        <w:rPr>
          <w:rFonts w:ascii="Imperial Sans Text" w:hAnsi="Imperial Sans Text"/>
          <w:lang w:val="en-GB"/>
        </w:rPr>
        <w:t>of</w:t>
      </w:r>
      <w:r w:rsidRPr="000A3B18">
        <w:rPr>
          <w:rFonts w:ascii="Imperial Sans Text" w:hAnsi="Imperial Sans Text"/>
          <w:spacing w:val="-6"/>
          <w:lang w:val="en-GB"/>
        </w:rPr>
        <w:t xml:space="preserve"> </w:t>
      </w:r>
      <w:r w:rsidRPr="000A3B18">
        <w:rPr>
          <w:rFonts w:ascii="Imperial Sans Text" w:hAnsi="Imperial Sans Text"/>
          <w:lang w:val="en-GB"/>
        </w:rPr>
        <w:t>output,</w:t>
      </w:r>
      <w:r w:rsidRPr="000A3B18">
        <w:rPr>
          <w:rFonts w:ascii="Imperial Sans Text" w:hAnsi="Imperial Sans Text"/>
          <w:spacing w:val="-6"/>
          <w:lang w:val="en-GB"/>
        </w:rPr>
        <w:t xml:space="preserve"> </w:t>
      </w:r>
      <w:r w:rsidRPr="000A3B18">
        <w:rPr>
          <w:rFonts w:ascii="Imperial Sans Text" w:hAnsi="Imperial Sans Text"/>
          <w:spacing w:val="-3"/>
          <w:lang w:val="en-GB"/>
        </w:rPr>
        <w:t xml:space="preserve">level </w:t>
      </w:r>
      <w:r w:rsidRPr="000A3B18">
        <w:rPr>
          <w:rFonts w:ascii="Imperial Sans Text" w:hAnsi="Imperial Sans Text"/>
          <w:lang w:val="en-GB"/>
        </w:rPr>
        <w:t xml:space="preserve">of innovation and the impact on the discipline or profession; widely recognised excellence and reputation among peers; the award of prizes; giving </w:t>
      </w:r>
      <w:r w:rsidRPr="000A3B18">
        <w:rPr>
          <w:rFonts w:ascii="Imperial Sans Text" w:hAnsi="Imperial Sans Text"/>
          <w:spacing w:val="-3"/>
          <w:lang w:val="en-GB"/>
        </w:rPr>
        <w:t xml:space="preserve">prestigious </w:t>
      </w:r>
      <w:r w:rsidRPr="000A3B18">
        <w:rPr>
          <w:rFonts w:ascii="Imperial Sans Text" w:hAnsi="Imperial Sans Text"/>
          <w:lang w:val="en-GB"/>
        </w:rPr>
        <w:t xml:space="preserve">lectures; membership of national and international committees e.g. Research Council and professional or government committees; work on editorial boards of </w:t>
      </w:r>
      <w:r w:rsidRPr="000A3B18">
        <w:rPr>
          <w:rFonts w:ascii="Imperial Sans Text" w:hAnsi="Imperial Sans Text"/>
          <w:spacing w:val="-3"/>
          <w:lang w:val="en-GB"/>
        </w:rPr>
        <w:t xml:space="preserve">scholarly </w:t>
      </w:r>
      <w:r w:rsidRPr="000A3B18">
        <w:rPr>
          <w:rFonts w:ascii="Imperial Sans Text" w:hAnsi="Imperial Sans Text"/>
          <w:lang w:val="en-GB"/>
        </w:rPr>
        <w:t>journals; visiting appointments at other</w:t>
      </w:r>
      <w:r w:rsidRPr="000A3B18">
        <w:rPr>
          <w:rFonts w:ascii="Imperial Sans Text" w:hAnsi="Imperial Sans Text"/>
          <w:spacing w:val="-4"/>
          <w:lang w:val="en-GB"/>
        </w:rPr>
        <w:t xml:space="preserve"> </w:t>
      </w:r>
      <w:r w:rsidRPr="000A3B18">
        <w:rPr>
          <w:rFonts w:ascii="Imperial Sans Text" w:hAnsi="Imperial Sans Text"/>
          <w:lang w:val="en-GB"/>
        </w:rPr>
        <w:t>institutions.</w:t>
      </w:r>
    </w:p>
    <w:p w14:paraId="09AD7642" w14:textId="00B1E57A" w:rsidR="00B65B71" w:rsidRPr="000A3B18" w:rsidRDefault="005135D5" w:rsidP="00A4563E">
      <w:pPr>
        <w:pStyle w:val="BodyText"/>
        <w:spacing w:before="120"/>
        <w:ind w:left="117" w:right="115"/>
        <w:jc w:val="both"/>
        <w:rPr>
          <w:rFonts w:ascii="Imperial Sans Text" w:hAnsi="Imperial Sans Text"/>
          <w:lang w:val="en-GB"/>
        </w:rPr>
      </w:pPr>
      <w:r w:rsidRPr="000A3B18">
        <w:rPr>
          <w:rFonts w:ascii="Imperial Sans Text" w:hAnsi="Imperial Sans Text"/>
          <w:b/>
          <w:lang w:val="en-GB"/>
        </w:rPr>
        <w:t xml:space="preserve">Progression in research will involve </w:t>
      </w:r>
      <w:r w:rsidRPr="000A3B18">
        <w:rPr>
          <w:rFonts w:ascii="Imperial Sans Text" w:hAnsi="Imperial Sans Text"/>
          <w:lang w:val="en-GB"/>
        </w:rPr>
        <w:t>a growing national and international</w:t>
      </w:r>
      <w:r w:rsidRPr="000A3B18">
        <w:rPr>
          <w:rFonts w:ascii="Imperial Sans Text" w:hAnsi="Imperial Sans Text"/>
          <w:spacing w:val="-32"/>
          <w:lang w:val="en-GB"/>
        </w:rPr>
        <w:t xml:space="preserve"> </w:t>
      </w:r>
      <w:r w:rsidRPr="000A3B18">
        <w:rPr>
          <w:rFonts w:ascii="Imperial Sans Text" w:hAnsi="Imperial Sans Text"/>
          <w:lang w:val="en-GB"/>
        </w:rPr>
        <w:t xml:space="preserve">reputation </w:t>
      </w:r>
      <w:r w:rsidRPr="00BB6EE5">
        <w:rPr>
          <w:rFonts w:ascii="Imperial Sans Text" w:hAnsi="Imperial Sans Text"/>
          <w:color w:val="000000" w:themeColor="text1"/>
          <w:lang w:val="en-GB"/>
        </w:rPr>
        <w:t xml:space="preserve">combined with individuals making an increasing impact on their discipline </w:t>
      </w:r>
      <w:r w:rsidRPr="00BB6EE5">
        <w:rPr>
          <w:rFonts w:ascii="Imperial Sans Text" w:hAnsi="Imperial Sans Text"/>
          <w:color w:val="000000" w:themeColor="text1"/>
          <w:spacing w:val="-6"/>
          <w:lang w:val="en-GB"/>
        </w:rPr>
        <w:t xml:space="preserve">or </w:t>
      </w:r>
      <w:r w:rsidRPr="00BB6EE5">
        <w:rPr>
          <w:rFonts w:ascii="Imperial Sans Text" w:hAnsi="Imperial Sans Text"/>
          <w:color w:val="000000" w:themeColor="text1"/>
          <w:lang w:val="en-GB"/>
        </w:rPr>
        <w:t xml:space="preserve">profession. At the </w:t>
      </w:r>
      <w:r w:rsidR="000973B1" w:rsidRPr="00BB6EE5">
        <w:rPr>
          <w:rFonts w:ascii="Imperial Sans Text" w:hAnsi="Imperial Sans Text"/>
          <w:color w:val="000000" w:themeColor="text1"/>
          <w:lang w:val="en-GB"/>
        </w:rPr>
        <w:t xml:space="preserve">Senior Lecturer </w:t>
      </w:r>
      <w:r w:rsidRPr="00BB6EE5">
        <w:rPr>
          <w:rFonts w:ascii="Imperial Sans Text" w:hAnsi="Imperial Sans Text"/>
          <w:color w:val="000000" w:themeColor="text1"/>
          <w:lang w:val="en-GB"/>
        </w:rPr>
        <w:t xml:space="preserve">level originality is important; seminal research and influence become of increasing importance in moving to </w:t>
      </w:r>
      <w:r w:rsidR="000973B1" w:rsidRPr="00BB6EE5">
        <w:rPr>
          <w:rFonts w:ascii="Imperial Sans Text" w:hAnsi="Imperial Sans Text"/>
          <w:color w:val="000000" w:themeColor="text1"/>
          <w:lang w:val="en-GB"/>
        </w:rPr>
        <w:t xml:space="preserve">Reader </w:t>
      </w:r>
      <w:r w:rsidR="00D22138" w:rsidRPr="00BB6EE5">
        <w:rPr>
          <w:rFonts w:ascii="Imperial Sans Text" w:hAnsi="Imperial Sans Text"/>
          <w:color w:val="000000" w:themeColor="text1"/>
          <w:lang w:val="en-GB"/>
        </w:rPr>
        <w:t xml:space="preserve">or to Associate Professor (Business School) </w:t>
      </w:r>
      <w:r w:rsidRPr="00BB6EE5">
        <w:rPr>
          <w:rFonts w:ascii="Imperial Sans Text" w:hAnsi="Imperial Sans Text"/>
          <w:color w:val="000000" w:themeColor="text1"/>
          <w:lang w:val="en-GB"/>
        </w:rPr>
        <w:t>and</w:t>
      </w:r>
      <w:r w:rsidRPr="00BB6EE5">
        <w:rPr>
          <w:rFonts w:ascii="Imperial Sans Text" w:hAnsi="Imperial Sans Text"/>
          <w:color w:val="000000" w:themeColor="text1"/>
          <w:spacing w:val="-2"/>
          <w:lang w:val="en-GB"/>
        </w:rPr>
        <w:t xml:space="preserve"> </w:t>
      </w:r>
      <w:r w:rsidRPr="00BB6EE5">
        <w:rPr>
          <w:rFonts w:ascii="Imperial Sans Text" w:hAnsi="Imperial Sans Text"/>
          <w:color w:val="000000" w:themeColor="text1"/>
          <w:lang w:val="en-GB"/>
        </w:rPr>
        <w:t>Professor.</w:t>
      </w:r>
    </w:p>
    <w:p w14:paraId="367919A2" w14:textId="01FD9F29" w:rsidR="000973B1" w:rsidRPr="000973B1" w:rsidRDefault="005135D5" w:rsidP="000973B1">
      <w:pPr>
        <w:spacing w:before="120"/>
        <w:ind w:left="142" w:right="115"/>
        <w:jc w:val="both"/>
        <w:rPr>
          <w:rFonts w:ascii="Imperial Sans Text" w:hAnsi="Imperial Sans Text"/>
          <w:color w:val="0000FF"/>
          <w:sz w:val="24"/>
          <w:u w:val="single" w:color="0000FF"/>
          <w:lang w:val="en-GB"/>
        </w:rPr>
      </w:pPr>
      <w:r w:rsidRPr="000A3B18">
        <w:rPr>
          <w:rFonts w:ascii="Imperial Sans Text" w:hAnsi="Imperial Sans Text"/>
          <w:i/>
          <w:sz w:val="24"/>
          <w:lang w:val="en-GB"/>
        </w:rPr>
        <w:t xml:space="preserve">Please </w:t>
      </w:r>
      <w:r w:rsidRPr="00BB6EE5">
        <w:rPr>
          <w:rFonts w:ascii="Imperial Sans Text" w:hAnsi="Imperial Sans Text"/>
          <w:i/>
          <w:color w:val="000000" w:themeColor="text1"/>
          <w:sz w:val="24"/>
          <w:lang w:val="en-GB"/>
        </w:rPr>
        <w:t xml:space="preserve">note: </w:t>
      </w:r>
      <w:r w:rsidR="000A3B18" w:rsidRPr="00BB6EE5">
        <w:rPr>
          <w:rFonts w:ascii="Imperial Sans Text" w:hAnsi="Imperial Sans Text"/>
          <w:i/>
          <w:color w:val="000000" w:themeColor="text1"/>
          <w:sz w:val="24"/>
          <w:lang w:val="en-GB"/>
        </w:rPr>
        <w:t>Imperial</w:t>
      </w:r>
      <w:r w:rsidRPr="00BB6EE5">
        <w:rPr>
          <w:rFonts w:ascii="Imperial Sans Text" w:hAnsi="Imperial Sans Text"/>
          <w:i/>
          <w:color w:val="000000" w:themeColor="text1"/>
          <w:sz w:val="24"/>
          <w:lang w:val="en-GB"/>
        </w:rPr>
        <w:t xml:space="preserve"> is a signatory </w:t>
      </w:r>
      <w:r w:rsidRPr="000A3B18">
        <w:rPr>
          <w:rFonts w:ascii="Imperial Sans Text" w:hAnsi="Imperial Sans Text"/>
          <w:i/>
          <w:sz w:val="24"/>
          <w:lang w:val="en-GB"/>
        </w:rPr>
        <w:t>to DORA (Declaration on Research Assessment), which mandates that in hiring and promotion decisions, the scientif</w:t>
      </w:r>
      <w:r w:rsidR="00A4563E">
        <w:rPr>
          <w:rFonts w:ascii="Imperial Sans Text" w:hAnsi="Imperial Sans Text"/>
          <w:i/>
          <w:sz w:val="24"/>
          <w:lang w:val="en-GB"/>
        </w:rPr>
        <w:t xml:space="preserve">ic </w:t>
      </w:r>
      <w:r w:rsidRPr="000A3B18">
        <w:rPr>
          <w:rFonts w:ascii="Imperial Sans Text" w:hAnsi="Imperial Sans Text"/>
          <w:i/>
          <w:sz w:val="24"/>
          <w:lang w:val="en-GB"/>
        </w:rPr>
        <w:t>content of a paper, not the JIF (Journal Impact factor), is what matters. More</w:t>
      </w:r>
      <w:r w:rsidR="009E53A2" w:rsidRPr="000A3B18">
        <w:rPr>
          <w:rFonts w:ascii="Imperial Sans Text" w:hAnsi="Imperial Sans Text"/>
          <w:i/>
          <w:sz w:val="24"/>
          <w:lang w:val="en-GB"/>
        </w:rPr>
        <w:t xml:space="preserve"> </w:t>
      </w:r>
      <w:r w:rsidRPr="000A3B18">
        <w:rPr>
          <w:rFonts w:ascii="Imperial Sans Text" w:hAnsi="Imperial Sans Text"/>
          <w:i/>
          <w:sz w:val="24"/>
          <w:lang w:val="en-GB"/>
        </w:rPr>
        <w:t xml:space="preserve">information on DORA is available </w:t>
      </w:r>
      <w:r w:rsidRPr="000A3B18">
        <w:rPr>
          <w:rFonts w:ascii="Imperial Sans Text" w:hAnsi="Imperial Sans Text"/>
          <w:sz w:val="24"/>
          <w:lang w:val="en-GB"/>
        </w:rPr>
        <w:t xml:space="preserve">at </w:t>
      </w:r>
      <w:hyperlink r:id="rId10" w:history="1">
        <w:r w:rsidR="000973B1" w:rsidRPr="00684A2D">
          <w:rPr>
            <w:rStyle w:val="Hyperlink"/>
            <w:rFonts w:ascii="Imperial Sans Text" w:hAnsi="Imperial Sans Text"/>
            <w:sz w:val="24"/>
            <w:lang w:val="en-GB"/>
          </w:rPr>
          <w:t>https://sfdora.org</w:t>
        </w:r>
      </w:hyperlink>
      <w:r w:rsidR="000973B1">
        <w:rPr>
          <w:rFonts w:ascii="Imperial Sans Text" w:hAnsi="Imperial Sans Text"/>
          <w:color w:val="0000FF"/>
          <w:sz w:val="24"/>
          <w:u w:val="single" w:color="0000FF"/>
          <w:lang w:val="en-GB"/>
        </w:rPr>
        <w:t xml:space="preserve"> </w:t>
      </w:r>
    </w:p>
    <w:p w14:paraId="574AF4ED" w14:textId="0480E54F" w:rsidR="000973B1" w:rsidRPr="000973B1" w:rsidRDefault="005135D5" w:rsidP="000973B1">
      <w:pPr>
        <w:pStyle w:val="Heading2"/>
        <w:numPr>
          <w:ilvl w:val="0"/>
          <w:numId w:val="1"/>
        </w:numPr>
        <w:tabs>
          <w:tab w:val="left" w:pos="385"/>
        </w:tabs>
        <w:spacing w:before="240" w:after="120"/>
        <w:ind w:left="385" w:hanging="266"/>
        <w:jc w:val="both"/>
        <w:rPr>
          <w:rFonts w:ascii="Imperial Sans Text" w:hAnsi="Imperial Sans Text"/>
          <w:lang w:val="en-GB"/>
        </w:rPr>
      </w:pPr>
      <w:r w:rsidRPr="000A3B18">
        <w:rPr>
          <w:rFonts w:ascii="Imperial Sans Text" w:hAnsi="Imperial Sans Text"/>
          <w:lang w:val="en-GB"/>
        </w:rPr>
        <w:t>Leadership and</w:t>
      </w:r>
      <w:r w:rsidRPr="000A3B18">
        <w:rPr>
          <w:rFonts w:ascii="Imperial Sans Text" w:hAnsi="Imperial Sans Text"/>
          <w:spacing w:val="-2"/>
          <w:lang w:val="en-GB"/>
        </w:rPr>
        <w:t xml:space="preserve"> </w:t>
      </w:r>
      <w:r w:rsidRPr="000A3B18">
        <w:rPr>
          <w:rFonts w:ascii="Imperial Sans Text" w:hAnsi="Imperial Sans Text"/>
          <w:lang w:val="en-GB"/>
        </w:rPr>
        <w:t>Management</w:t>
      </w:r>
    </w:p>
    <w:p w14:paraId="2D5D774B" w14:textId="36835DCC" w:rsidR="00B65B71" w:rsidRPr="000A3B18" w:rsidRDefault="005135D5" w:rsidP="00A4563E">
      <w:pPr>
        <w:pStyle w:val="BodyText"/>
        <w:spacing w:before="120"/>
        <w:ind w:left="117" w:right="115"/>
        <w:jc w:val="both"/>
        <w:rPr>
          <w:rFonts w:ascii="Imperial Sans Text" w:hAnsi="Imperial Sans Text"/>
          <w:lang w:val="en-GB"/>
        </w:rPr>
      </w:pPr>
      <w:r w:rsidRPr="000A3B18">
        <w:rPr>
          <w:rFonts w:ascii="Imperial Sans Text" w:hAnsi="Imperial Sans Text"/>
          <w:b/>
          <w:lang w:val="en-GB"/>
        </w:rPr>
        <w:t xml:space="preserve">Activities include, </w:t>
      </w:r>
      <w:r w:rsidRPr="000A3B18">
        <w:rPr>
          <w:rFonts w:ascii="Imperial Sans Text" w:hAnsi="Imperial Sans Text"/>
          <w:lang w:val="en-GB"/>
        </w:rPr>
        <w:t xml:space="preserve">in addition to managing the individual’s own work, contributing to the management of the </w:t>
      </w:r>
      <w:r w:rsidR="00817C39" w:rsidRPr="00BB6EE5">
        <w:rPr>
          <w:rFonts w:ascii="Imperial Sans Text" w:hAnsi="Imperial Sans Text"/>
          <w:color w:val="000000" w:themeColor="text1"/>
          <w:lang w:val="en-GB"/>
        </w:rPr>
        <w:t>D</w:t>
      </w:r>
      <w:r w:rsidRPr="00BB6EE5">
        <w:rPr>
          <w:rFonts w:ascii="Imperial Sans Text" w:hAnsi="Imperial Sans Text"/>
          <w:color w:val="000000" w:themeColor="text1"/>
          <w:lang w:val="en-GB"/>
        </w:rPr>
        <w:t>epartment/</w:t>
      </w:r>
      <w:r w:rsidR="00817C39" w:rsidRPr="00BB6EE5">
        <w:rPr>
          <w:rFonts w:ascii="Imperial Sans Text" w:hAnsi="Imperial Sans Text"/>
          <w:color w:val="000000" w:themeColor="text1"/>
          <w:lang w:val="en-GB"/>
        </w:rPr>
        <w:t>F</w:t>
      </w:r>
      <w:r w:rsidRPr="00BB6EE5">
        <w:rPr>
          <w:rFonts w:ascii="Imperial Sans Text" w:hAnsi="Imperial Sans Text"/>
          <w:color w:val="000000" w:themeColor="text1"/>
          <w:lang w:val="en-GB"/>
        </w:rPr>
        <w:t>aculty/</w:t>
      </w:r>
      <w:r w:rsidR="000A3B18" w:rsidRPr="00BB6EE5">
        <w:rPr>
          <w:rFonts w:ascii="Imperial Sans Text" w:hAnsi="Imperial Sans Text"/>
          <w:color w:val="000000" w:themeColor="text1"/>
          <w:lang w:val="en-GB"/>
        </w:rPr>
        <w:t>University</w:t>
      </w:r>
      <w:r w:rsidRPr="00BB6EE5">
        <w:rPr>
          <w:rFonts w:ascii="Imperial Sans Text" w:hAnsi="Imperial Sans Text"/>
          <w:color w:val="000000" w:themeColor="text1"/>
          <w:lang w:val="en-GB"/>
        </w:rPr>
        <w:t xml:space="preserve">, e.g. contribute </w:t>
      </w:r>
      <w:r w:rsidRPr="000A3B18">
        <w:rPr>
          <w:rFonts w:ascii="Imperial Sans Text" w:hAnsi="Imperial Sans Text"/>
          <w:lang w:val="en-GB"/>
        </w:rPr>
        <w:t xml:space="preserve">to the process of admissions, examinations and quality assessment; formulate research and teaching strategy; monitor and ensure effective management of assets and budgets; recruiting and selecting staff; managing and motivating staff to achieve their objectives; promoting equality and implementing equal opportunities; undertaking </w:t>
      </w:r>
      <w:r w:rsidRPr="000A3B18">
        <w:rPr>
          <w:rFonts w:ascii="Imperial Sans Text" w:hAnsi="Imperial Sans Text"/>
          <w:spacing w:val="-3"/>
          <w:lang w:val="en-GB"/>
        </w:rPr>
        <w:t xml:space="preserve">effective </w:t>
      </w:r>
      <w:r w:rsidRPr="000A3B18">
        <w:rPr>
          <w:rFonts w:ascii="Imperial Sans Text" w:hAnsi="Imperial Sans Text"/>
          <w:lang w:val="en-GB"/>
        </w:rPr>
        <w:t xml:space="preserve">performance and development reviews; acting as an Academic Adviser or mentor; membership of internal </w:t>
      </w:r>
      <w:r w:rsidRPr="000A3B18">
        <w:rPr>
          <w:rFonts w:ascii="Imperial Sans Text" w:hAnsi="Imperial Sans Text"/>
          <w:lang w:val="en-GB"/>
        </w:rPr>
        <w:lastRenderedPageBreak/>
        <w:t>and external committees; acting as an Athena SWAN coordinator;</w:t>
      </w:r>
      <w:r w:rsidRPr="000A3B18">
        <w:rPr>
          <w:rFonts w:ascii="Imperial Sans Text" w:hAnsi="Imperial Sans Text"/>
          <w:spacing w:val="-9"/>
          <w:lang w:val="en-GB"/>
        </w:rPr>
        <w:t xml:space="preserve"> </w:t>
      </w:r>
      <w:r w:rsidRPr="000A3B18">
        <w:rPr>
          <w:rFonts w:ascii="Imperial Sans Text" w:hAnsi="Imperial Sans Text"/>
          <w:lang w:val="en-GB"/>
        </w:rPr>
        <w:t>involvement</w:t>
      </w:r>
      <w:r w:rsidRPr="000A3B18">
        <w:rPr>
          <w:rFonts w:ascii="Imperial Sans Text" w:hAnsi="Imperial Sans Text"/>
          <w:spacing w:val="-9"/>
          <w:lang w:val="en-GB"/>
        </w:rPr>
        <w:t xml:space="preserve"> </w:t>
      </w:r>
      <w:r w:rsidRPr="000A3B18">
        <w:rPr>
          <w:rFonts w:ascii="Imperial Sans Text" w:hAnsi="Imperial Sans Text"/>
          <w:lang w:val="en-GB"/>
        </w:rPr>
        <w:t>in</w:t>
      </w:r>
      <w:r w:rsidRPr="000A3B18">
        <w:rPr>
          <w:rFonts w:ascii="Imperial Sans Text" w:hAnsi="Imperial Sans Text"/>
          <w:spacing w:val="-9"/>
          <w:lang w:val="en-GB"/>
        </w:rPr>
        <w:t xml:space="preserve"> </w:t>
      </w:r>
      <w:r w:rsidRPr="000A3B18">
        <w:rPr>
          <w:rFonts w:ascii="Imperial Sans Text" w:hAnsi="Imperial Sans Text"/>
          <w:lang w:val="en-GB"/>
        </w:rPr>
        <w:t>advancement</w:t>
      </w:r>
      <w:r w:rsidRPr="000A3B18">
        <w:rPr>
          <w:rFonts w:ascii="Imperial Sans Text" w:hAnsi="Imperial Sans Text"/>
          <w:spacing w:val="-9"/>
          <w:lang w:val="en-GB"/>
        </w:rPr>
        <w:t xml:space="preserve"> </w:t>
      </w:r>
      <w:r w:rsidRPr="000A3B18">
        <w:rPr>
          <w:rFonts w:ascii="Imperial Sans Text" w:hAnsi="Imperial Sans Text"/>
          <w:lang w:val="en-GB"/>
        </w:rPr>
        <w:t>activities;</w:t>
      </w:r>
      <w:r w:rsidRPr="000A3B18">
        <w:rPr>
          <w:rFonts w:ascii="Imperial Sans Text" w:hAnsi="Imperial Sans Text"/>
          <w:spacing w:val="-9"/>
          <w:lang w:val="en-GB"/>
        </w:rPr>
        <w:t xml:space="preserve"> </w:t>
      </w:r>
      <w:r w:rsidRPr="000A3B18">
        <w:rPr>
          <w:rFonts w:ascii="Imperial Sans Text" w:hAnsi="Imperial Sans Text"/>
          <w:lang w:val="en-GB"/>
        </w:rPr>
        <w:t>involvement</w:t>
      </w:r>
      <w:r w:rsidRPr="000A3B18">
        <w:rPr>
          <w:rFonts w:ascii="Imperial Sans Text" w:hAnsi="Imperial Sans Text"/>
          <w:spacing w:val="-9"/>
          <w:lang w:val="en-GB"/>
        </w:rPr>
        <w:t xml:space="preserve"> </w:t>
      </w:r>
      <w:r w:rsidRPr="000A3B18">
        <w:rPr>
          <w:rFonts w:ascii="Imperial Sans Text" w:hAnsi="Imperial Sans Text"/>
          <w:lang w:val="en-GB"/>
        </w:rPr>
        <w:t>in</w:t>
      </w:r>
      <w:r w:rsidRPr="000A3B18">
        <w:rPr>
          <w:rFonts w:ascii="Imperial Sans Text" w:hAnsi="Imperial Sans Text"/>
          <w:spacing w:val="-8"/>
          <w:lang w:val="en-GB"/>
        </w:rPr>
        <w:t xml:space="preserve"> </w:t>
      </w:r>
      <w:r w:rsidRPr="000A3B18">
        <w:rPr>
          <w:rFonts w:ascii="Imperial Sans Text" w:hAnsi="Imperial Sans Text"/>
          <w:lang w:val="en-GB"/>
        </w:rPr>
        <w:t>public</w:t>
      </w:r>
      <w:r w:rsidRPr="000A3B18">
        <w:rPr>
          <w:rFonts w:ascii="Imperial Sans Text" w:hAnsi="Imperial Sans Text"/>
          <w:spacing w:val="-9"/>
          <w:lang w:val="en-GB"/>
        </w:rPr>
        <w:t xml:space="preserve"> </w:t>
      </w:r>
      <w:r w:rsidRPr="000A3B18">
        <w:rPr>
          <w:rFonts w:ascii="Imperial Sans Text" w:hAnsi="Imperial Sans Text"/>
          <w:lang w:val="en-GB"/>
        </w:rPr>
        <w:t>engagement activities; collaborative</w:t>
      </w:r>
      <w:r w:rsidRPr="000A3B18">
        <w:rPr>
          <w:rFonts w:ascii="Imperial Sans Text" w:hAnsi="Imperial Sans Text"/>
          <w:spacing w:val="-2"/>
          <w:lang w:val="en-GB"/>
        </w:rPr>
        <w:t xml:space="preserve"> </w:t>
      </w:r>
      <w:r w:rsidRPr="000A3B18">
        <w:rPr>
          <w:rFonts w:ascii="Imperial Sans Text" w:hAnsi="Imperial Sans Text"/>
          <w:lang w:val="en-GB"/>
        </w:rPr>
        <w:t>working.</w:t>
      </w:r>
    </w:p>
    <w:p w14:paraId="6D331647" w14:textId="68B2389E" w:rsidR="00B65B71" w:rsidRPr="00BB6EE5" w:rsidRDefault="005135D5" w:rsidP="00A4563E">
      <w:pPr>
        <w:pStyle w:val="BodyText"/>
        <w:spacing w:before="120"/>
        <w:ind w:left="117" w:right="115"/>
        <w:jc w:val="both"/>
        <w:rPr>
          <w:rFonts w:ascii="Imperial Sans Text" w:hAnsi="Imperial Sans Text"/>
          <w:color w:val="000000" w:themeColor="text1"/>
          <w:lang w:val="en-GB"/>
        </w:rPr>
      </w:pPr>
      <w:r w:rsidRPr="000A3B18">
        <w:rPr>
          <w:rFonts w:ascii="Imperial Sans Text" w:hAnsi="Imperial Sans Text"/>
          <w:b/>
          <w:lang w:val="en-GB"/>
        </w:rPr>
        <w:t xml:space="preserve">Measures of recognition include </w:t>
      </w:r>
      <w:r w:rsidRPr="000A3B18">
        <w:rPr>
          <w:rFonts w:ascii="Imperial Sans Text" w:hAnsi="Imperial Sans Text"/>
          <w:lang w:val="en-GB"/>
        </w:rPr>
        <w:t>proven capability to lead and design research/teaching programmes; effective and innovative formulation of research and teaching strategy; staff management skills that lead to enhanced team performance; an</w:t>
      </w:r>
      <w:r w:rsidRPr="000A3B18">
        <w:rPr>
          <w:rFonts w:ascii="Imperial Sans Text" w:hAnsi="Imperial Sans Text"/>
          <w:spacing w:val="-10"/>
          <w:lang w:val="en-GB"/>
        </w:rPr>
        <w:t xml:space="preserve"> </w:t>
      </w:r>
      <w:r w:rsidRPr="000A3B18">
        <w:rPr>
          <w:rFonts w:ascii="Imperial Sans Text" w:hAnsi="Imperial Sans Text"/>
          <w:lang w:val="en-GB"/>
        </w:rPr>
        <w:t>active</w:t>
      </w:r>
      <w:r w:rsidRPr="000A3B18">
        <w:rPr>
          <w:rFonts w:ascii="Imperial Sans Text" w:hAnsi="Imperial Sans Text"/>
          <w:spacing w:val="-9"/>
          <w:lang w:val="en-GB"/>
        </w:rPr>
        <w:t xml:space="preserve"> </w:t>
      </w:r>
      <w:r w:rsidRPr="000A3B18">
        <w:rPr>
          <w:rFonts w:ascii="Imperial Sans Text" w:hAnsi="Imperial Sans Text"/>
          <w:lang w:val="en-GB"/>
        </w:rPr>
        <w:t>interest</w:t>
      </w:r>
      <w:r w:rsidRPr="000A3B18">
        <w:rPr>
          <w:rFonts w:ascii="Imperial Sans Text" w:hAnsi="Imperial Sans Text"/>
          <w:spacing w:val="-9"/>
          <w:lang w:val="en-GB"/>
        </w:rPr>
        <w:t xml:space="preserve"> </w:t>
      </w:r>
      <w:r w:rsidRPr="000A3B18">
        <w:rPr>
          <w:rFonts w:ascii="Imperial Sans Text" w:hAnsi="Imperial Sans Text"/>
          <w:lang w:val="en-GB"/>
        </w:rPr>
        <w:t>in</w:t>
      </w:r>
      <w:r w:rsidRPr="000A3B18">
        <w:rPr>
          <w:rFonts w:ascii="Imperial Sans Text" w:hAnsi="Imperial Sans Text"/>
          <w:spacing w:val="-9"/>
          <w:lang w:val="en-GB"/>
        </w:rPr>
        <w:t xml:space="preserve"> </w:t>
      </w:r>
      <w:r w:rsidRPr="000A3B18">
        <w:rPr>
          <w:rFonts w:ascii="Imperial Sans Text" w:hAnsi="Imperial Sans Text"/>
          <w:lang w:val="en-GB"/>
        </w:rPr>
        <w:t>personal</w:t>
      </w:r>
      <w:r w:rsidRPr="000A3B18">
        <w:rPr>
          <w:rFonts w:ascii="Imperial Sans Text" w:hAnsi="Imperial Sans Text"/>
          <w:spacing w:val="-9"/>
          <w:lang w:val="en-GB"/>
        </w:rPr>
        <w:t xml:space="preserve"> </w:t>
      </w:r>
      <w:r w:rsidRPr="000A3B18">
        <w:rPr>
          <w:rFonts w:ascii="Imperial Sans Text" w:hAnsi="Imperial Sans Text"/>
          <w:lang w:val="en-GB"/>
        </w:rPr>
        <w:t>development</w:t>
      </w:r>
      <w:r w:rsidRPr="000A3B18">
        <w:rPr>
          <w:rFonts w:ascii="Imperial Sans Text" w:hAnsi="Imperial Sans Text"/>
          <w:spacing w:val="-9"/>
          <w:lang w:val="en-GB"/>
        </w:rPr>
        <w:t xml:space="preserve"> </w:t>
      </w:r>
      <w:r w:rsidRPr="000A3B18">
        <w:rPr>
          <w:rFonts w:ascii="Imperial Sans Text" w:hAnsi="Imperial Sans Text"/>
          <w:lang w:val="en-GB"/>
        </w:rPr>
        <w:t>and</w:t>
      </w:r>
      <w:r w:rsidRPr="000A3B18">
        <w:rPr>
          <w:rFonts w:ascii="Imperial Sans Text" w:hAnsi="Imperial Sans Text"/>
          <w:spacing w:val="-9"/>
          <w:lang w:val="en-GB"/>
        </w:rPr>
        <w:t xml:space="preserve"> </w:t>
      </w:r>
      <w:r w:rsidRPr="000A3B18">
        <w:rPr>
          <w:rFonts w:ascii="Imperial Sans Text" w:hAnsi="Imperial Sans Text"/>
          <w:lang w:val="en-GB"/>
        </w:rPr>
        <w:t>developing</w:t>
      </w:r>
      <w:r w:rsidRPr="000A3B18">
        <w:rPr>
          <w:rFonts w:ascii="Imperial Sans Text" w:hAnsi="Imperial Sans Text"/>
          <w:spacing w:val="-9"/>
          <w:lang w:val="en-GB"/>
        </w:rPr>
        <w:t xml:space="preserve"> </w:t>
      </w:r>
      <w:r w:rsidRPr="000A3B18">
        <w:rPr>
          <w:rFonts w:ascii="Imperial Sans Text" w:hAnsi="Imperial Sans Text"/>
          <w:lang w:val="en-GB"/>
        </w:rPr>
        <w:t>others;</w:t>
      </w:r>
      <w:r w:rsidRPr="000A3B18">
        <w:rPr>
          <w:rFonts w:ascii="Imperial Sans Text" w:hAnsi="Imperial Sans Text"/>
          <w:spacing w:val="-9"/>
          <w:lang w:val="en-GB"/>
        </w:rPr>
        <w:t xml:space="preserve"> </w:t>
      </w:r>
      <w:r w:rsidRPr="000A3B18">
        <w:rPr>
          <w:rFonts w:ascii="Imperial Sans Text" w:hAnsi="Imperial Sans Text"/>
          <w:lang w:val="en-GB"/>
        </w:rPr>
        <w:t>regular</w:t>
      </w:r>
      <w:r w:rsidRPr="000A3B18">
        <w:rPr>
          <w:rFonts w:ascii="Imperial Sans Text" w:hAnsi="Imperial Sans Text"/>
          <w:spacing w:val="-9"/>
          <w:lang w:val="en-GB"/>
        </w:rPr>
        <w:t xml:space="preserve"> </w:t>
      </w:r>
      <w:r w:rsidRPr="000A3B18">
        <w:rPr>
          <w:rFonts w:ascii="Imperial Sans Text" w:hAnsi="Imperial Sans Text"/>
          <w:lang w:val="en-GB"/>
        </w:rPr>
        <w:t xml:space="preserve">involvement in staff development activities to develop academic, management and personal effectiveness skills; evidence of managing change successfully, making </w:t>
      </w:r>
      <w:r w:rsidRPr="000A3B18">
        <w:rPr>
          <w:rFonts w:ascii="Imperial Sans Text" w:hAnsi="Imperial Sans Text"/>
          <w:spacing w:val="-3"/>
          <w:lang w:val="en-GB"/>
        </w:rPr>
        <w:t xml:space="preserve">effective </w:t>
      </w:r>
      <w:r w:rsidRPr="00BB6EE5">
        <w:rPr>
          <w:rFonts w:ascii="Imperial Sans Text" w:hAnsi="Imperial Sans Text"/>
          <w:color w:val="000000" w:themeColor="text1"/>
          <w:lang w:val="en-GB"/>
        </w:rPr>
        <w:t>decisions and solving managerial</w:t>
      </w:r>
      <w:r w:rsidRPr="00BB6EE5">
        <w:rPr>
          <w:rFonts w:ascii="Imperial Sans Text" w:hAnsi="Imperial Sans Text"/>
          <w:color w:val="000000" w:themeColor="text1"/>
          <w:spacing w:val="-1"/>
          <w:lang w:val="en-GB"/>
        </w:rPr>
        <w:t xml:space="preserve"> </w:t>
      </w:r>
      <w:r w:rsidRPr="00BB6EE5">
        <w:rPr>
          <w:rFonts w:ascii="Imperial Sans Text" w:hAnsi="Imperial Sans Text"/>
          <w:color w:val="000000" w:themeColor="text1"/>
          <w:lang w:val="en-GB"/>
        </w:rPr>
        <w:t>problems.</w:t>
      </w:r>
    </w:p>
    <w:p w14:paraId="4E537F10" w14:textId="00B52183" w:rsidR="00B65B71" w:rsidRPr="00BB6EE5" w:rsidRDefault="005135D5" w:rsidP="00A4563E">
      <w:pPr>
        <w:pStyle w:val="BodyText"/>
        <w:spacing w:before="120"/>
        <w:ind w:left="117" w:right="115"/>
        <w:jc w:val="both"/>
        <w:rPr>
          <w:rFonts w:ascii="Imperial Sans Text" w:hAnsi="Imperial Sans Text"/>
          <w:color w:val="000000" w:themeColor="text1"/>
          <w:lang w:val="en-GB"/>
        </w:rPr>
      </w:pPr>
      <w:r w:rsidRPr="00BB6EE5">
        <w:rPr>
          <w:rFonts w:ascii="Imperial Sans Text" w:hAnsi="Imperial Sans Text"/>
          <w:b/>
          <w:color w:val="000000" w:themeColor="text1"/>
          <w:lang w:val="en-GB"/>
        </w:rPr>
        <w:t xml:space="preserve">Academic leadership becomes of increasing importance </w:t>
      </w:r>
      <w:r w:rsidRPr="00BB6EE5">
        <w:rPr>
          <w:rFonts w:ascii="Imperial Sans Text" w:hAnsi="Imperial Sans Text"/>
          <w:color w:val="000000" w:themeColor="text1"/>
          <w:lang w:val="en-GB"/>
        </w:rPr>
        <w:t xml:space="preserve">in moving </w:t>
      </w:r>
      <w:r w:rsidR="000973B1" w:rsidRPr="00BB6EE5">
        <w:rPr>
          <w:rFonts w:ascii="Imperial Sans Text" w:hAnsi="Imperial Sans Text"/>
          <w:color w:val="000000" w:themeColor="text1"/>
          <w:lang w:val="en-GB"/>
        </w:rPr>
        <w:t xml:space="preserve">to Reader </w:t>
      </w:r>
      <w:r w:rsidR="00D22138" w:rsidRPr="00BB6EE5">
        <w:rPr>
          <w:rFonts w:ascii="Imperial Sans Text" w:hAnsi="Imperial Sans Text"/>
          <w:color w:val="000000" w:themeColor="text1"/>
          <w:lang w:val="en-GB"/>
        </w:rPr>
        <w:t>or to Associate Professor (Business School)</w:t>
      </w:r>
      <w:r w:rsidR="00A4563E" w:rsidRPr="00BB6EE5">
        <w:rPr>
          <w:rFonts w:ascii="Imperial Sans Text" w:hAnsi="Imperial Sans Text"/>
          <w:color w:val="000000" w:themeColor="text1"/>
          <w:lang w:val="en-GB"/>
        </w:rPr>
        <w:t xml:space="preserve"> </w:t>
      </w:r>
      <w:r w:rsidRPr="00BB6EE5">
        <w:rPr>
          <w:rFonts w:ascii="Imperial Sans Text" w:hAnsi="Imperial Sans Text"/>
          <w:color w:val="000000" w:themeColor="text1"/>
          <w:lang w:val="en-GB"/>
        </w:rPr>
        <w:t xml:space="preserve">and Professor. Progression from </w:t>
      </w:r>
      <w:r w:rsidR="000973B1" w:rsidRPr="00BB6EE5">
        <w:rPr>
          <w:rFonts w:ascii="Imperial Sans Text" w:hAnsi="Imperial Sans Text"/>
          <w:color w:val="000000" w:themeColor="text1"/>
          <w:lang w:val="en-GB"/>
        </w:rPr>
        <w:t>Lecturer or Assistant Professor</w:t>
      </w:r>
      <w:r w:rsidRPr="00BB6EE5">
        <w:rPr>
          <w:rFonts w:ascii="Imperial Sans Text" w:hAnsi="Imperial Sans Text"/>
          <w:color w:val="000000" w:themeColor="text1"/>
          <w:lang w:val="en-GB"/>
        </w:rPr>
        <w:t xml:space="preserve"> to Professor will involve an increasing contribution</w:t>
      </w:r>
      <w:r w:rsidRPr="00BB6EE5">
        <w:rPr>
          <w:rFonts w:ascii="Imperial Sans Text" w:hAnsi="Imperial Sans Text"/>
          <w:color w:val="000000" w:themeColor="text1"/>
          <w:spacing w:val="42"/>
          <w:lang w:val="en-GB"/>
        </w:rPr>
        <w:t xml:space="preserve"> </w:t>
      </w:r>
      <w:r w:rsidRPr="00BB6EE5">
        <w:rPr>
          <w:rFonts w:ascii="Imperial Sans Text" w:hAnsi="Imperial Sans Text"/>
          <w:color w:val="000000" w:themeColor="text1"/>
          <w:lang w:val="en-GB"/>
        </w:rPr>
        <w:t xml:space="preserve">to </w:t>
      </w:r>
      <w:r w:rsidR="00817C39" w:rsidRPr="00BB6EE5">
        <w:rPr>
          <w:rFonts w:ascii="Imperial Sans Text" w:hAnsi="Imperial Sans Text"/>
          <w:color w:val="000000" w:themeColor="text1"/>
          <w:lang w:val="en-GB"/>
        </w:rPr>
        <w:t>D</w:t>
      </w:r>
      <w:r w:rsidRPr="00BB6EE5">
        <w:rPr>
          <w:rFonts w:ascii="Imperial Sans Text" w:hAnsi="Imperial Sans Text"/>
          <w:color w:val="000000" w:themeColor="text1"/>
          <w:lang w:val="en-GB"/>
        </w:rPr>
        <w:t>epartmental/</w:t>
      </w:r>
      <w:r w:rsidR="00817C39" w:rsidRPr="00BB6EE5">
        <w:rPr>
          <w:rFonts w:ascii="Imperial Sans Text" w:hAnsi="Imperial Sans Text"/>
          <w:color w:val="000000" w:themeColor="text1"/>
          <w:lang w:val="en-GB"/>
        </w:rPr>
        <w:t>F</w:t>
      </w:r>
      <w:r w:rsidRPr="00BB6EE5">
        <w:rPr>
          <w:rFonts w:ascii="Imperial Sans Text" w:hAnsi="Imperial Sans Text"/>
          <w:color w:val="000000" w:themeColor="text1"/>
          <w:lang w:val="en-GB"/>
        </w:rPr>
        <w:t>aculty/</w:t>
      </w:r>
      <w:r w:rsidR="000A3B18" w:rsidRPr="00BB6EE5">
        <w:rPr>
          <w:rFonts w:ascii="Imperial Sans Text" w:hAnsi="Imperial Sans Text"/>
          <w:color w:val="000000" w:themeColor="text1"/>
          <w:lang w:val="en-GB"/>
        </w:rPr>
        <w:t>University</w:t>
      </w:r>
      <w:r w:rsidRPr="00BB6EE5">
        <w:rPr>
          <w:rFonts w:ascii="Imperial Sans Text" w:hAnsi="Imperial Sans Text"/>
          <w:color w:val="000000" w:themeColor="text1"/>
          <w:lang w:val="en-GB"/>
        </w:rPr>
        <w:t xml:space="preserve"> management and regular involvement in </w:t>
      </w:r>
      <w:r w:rsidRPr="00BB6EE5">
        <w:rPr>
          <w:rFonts w:ascii="Imperial Sans Text" w:hAnsi="Imperial Sans Text"/>
          <w:color w:val="000000" w:themeColor="text1"/>
          <w:spacing w:val="-4"/>
          <w:lang w:val="en-GB"/>
        </w:rPr>
        <w:t>staff</w:t>
      </w:r>
      <w:r w:rsidRPr="00BB6EE5">
        <w:rPr>
          <w:rFonts w:ascii="Imperial Sans Text" w:hAnsi="Imperial Sans Text"/>
          <w:color w:val="000000" w:themeColor="text1"/>
          <w:spacing w:val="58"/>
          <w:lang w:val="en-GB"/>
        </w:rPr>
        <w:t xml:space="preserve"> </w:t>
      </w:r>
      <w:r w:rsidRPr="00BB6EE5">
        <w:rPr>
          <w:rFonts w:ascii="Imperial Sans Text" w:hAnsi="Imperial Sans Text"/>
          <w:color w:val="000000" w:themeColor="text1"/>
          <w:lang w:val="en-GB"/>
        </w:rPr>
        <w:t>development</w:t>
      </w:r>
      <w:r w:rsidRPr="00BB6EE5">
        <w:rPr>
          <w:rFonts w:ascii="Imperial Sans Text" w:hAnsi="Imperial Sans Text"/>
          <w:color w:val="000000" w:themeColor="text1"/>
          <w:spacing w:val="-10"/>
          <w:lang w:val="en-GB"/>
        </w:rPr>
        <w:t xml:space="preserve"> </w:t>
      </w:r>
      <w:r w:rsidRPr="00BB6EE5">
        <w:rPr>
          <w:rFonts w:ascii="Imperial Sans Text" w:hAnsi="Imperial Sans Text"/>
          <w:color w:val="000000" w:themeColor="text1"/>
          <w:lang w:val="en-GB"/>
        </w:rPr>
        <w:t>programmes</w:t>
      </w:r>
      <w:r w:rsidRPr="00BB6EE5">
        <w:rPr>
          <w:rFonts w:ascii="Imperial Sans Text" w:hAnsi="Imperial Sans Text"/>
          <w:color w:val="000000" w:themeColor="text1"/>
          <w:spacing w:val="-10"/>
          <w:lang w:val="en-GB"/>
        </w:rPr>
        <w:t xml:space="preserve"> </w:t>
      </w:r>
      <w:r w:rsidRPr="00BB6EE5">
        <w:rPr>
          <w:rFonts w:ascii="Imperial Sans Text" w:hAnsi="Imperial Sans Text"/>
          <w:color w:val="000000" w:themeColor="text1"/>
          <w:lang w:val="en-GB"/>
        </w:rPr>
        <w:t>(some</w:t>
      </w:r>
      <w:r w:rsidRPr="00BB6EE5">
        <w:rPr>
          <w:rFonts w:ascii="Imperial Sans Text" w:hAnsi="Imperial Sans Text"/>
          <w:color w:val="000000" w:themeColor="text1"/>
          <w:spacing w:val="-10"/>
          <w:lang w:val="en-GB"/>
        </w:rPr>
        <w:t xml:space="preserve"> </w:t>
      </w:r>
      <w:r w:rsidRPr="00BB6EE5">
        <w:rPr>
          <w:rFonts w:ascii="Imperial Sans Text" w:hAnsi="Imperial Sans Text"/>
          <w:color w:val="000000" w:themeColor="text1"/>
          <w:lang w:val="en-GB"/>
        </w:rPr>
        <w:t>of</w:t>
      </w:r>
      <w:r w:rsidRPr="00BB6EE5">
        <w:rPr>
          <w:rFonts w:ascii="Imperial Sans Text" w:hAnsi="Imperial Sans Text"/>
          <w:color w:val="000000" w:themeColor="text1"/>
          <w:spacing w:val="-10"/>
          <w:lang w:val="en-GB"/>
        </w:rPr>
        <w:t xml:space="preserve"> </w:t>
      </w:r>
      <w:r w:rsidRPr="00BB6EE5">
        <w:rPr>
          <w:rFonts w:ascii="Imperial Sans Text" w:hAnsi="Imperial Sans Text"/>
          <w:color w:val="000000" w:themeColor="text1"/>
          <w:lang w:val="en-GB"/>
        </w:rPr>
        <w:t>which</w:t>
      </w:r>
      <w:r w:rsidRPr="00BB6EE5">
        <w:rPr>
          <w:rFonts w:ascii="Imperial Sans Text" w:hAnsi="Imperial Sans Text"/>
          <w:color w:val="000000" w:themeColor="text1"/>
          <w:spacing w:val="-10"/>
          <w:lang w:val="en-GB"/>
        </w:rPr>
        <w:t xml:space="preserve"> </w:t>
      </w:r>
      <w:r w:rsidRPr="00BB6EE5">
        <w:rPr>
          <w:rFonts w:ascii="Imperial Sans Text" w:hAnsi="Imperial Sans Text"/>
          <w:color w:val="000000" w:themeColor="text1"/>
          <w:lang w:val="en-GB"/>
        </w:rPr>
        <w:t>require</w:t>
      </w:r>
      <w:r w:rsidRPr="00BB6EE5">
        <w:rPr>
          <w:rFonts w:ascii="Imperial Sans Text" w:hAnsi="Imperial Sans Text"/>
          <w:color w:val="000000" w:themeColor="text1"/>
          <w:spacing w:val="-10"/>
          <w:lang w:val="en-GB"/>
        </w:rPr>
        <w:t xml:space="preserve"> </w:t>
      </w:r>
      <w:r w:rsidRPr="00BB6EE5">
        <w:rPr>
          <w:rFonts w:ascii="Imperial Sans Text" w:hAnsi="Imperial Sans Text"/>
          <w:color w:val="000000" w:themeColor="text1"/>
          <w:lang w:val="en-GB"/>
        </w:rPr>
        <w:t>compulsory</w:t>
      </w:r>
      <w:r w:rsidRPr="00BB6EE5">
        <w:rPr>
          <w:rFonts w:ascii="Imperial Sans Text" w:hAnsi="Imperial Sans Text"/>
          <w:color w:val="000000" w:themeColor="text1"/>
          <w:spacing w:val="-10"/>
          <w:lang w:val="en-GB"/>
        </w:rPr>
        <w:t xml:space="preserve"> </w:t>
      </w:r>
      <w:r w:rsidRPr="00BB6EE5">
        <w:rPr>
          <w:rFonts w:ascii="Imperial Sans Text" w:hAnsi="Imperial Sans Text"/>
          <w:color w:val="000000" w:themeColor="text1"/>
          <w:lang w:val="en-GB"/>
        </w:rPr>
        <w:t>attendance)</w:t>
      </w:r>
      <w:r w:rsidRPr="00BB6EE5">
        <w:rPr>
          <w:rFonts w:ascii="Imperial Sans Text" w:hAnsi="Imperial Sans Text"/>
          <w:color w:val="000000" w:themeColor="text1"/>
          <w:spacing w:val="-10"/>
          <w:lang w:val="en-GB"/>
        </w:rPr>
        <w:t xml:space="preserve"> </w:t>
      </w:r>
      <w:r w:rsidRPr="00BB6EE5">
        <w:rPr>
          <w:rFonts w:ascii="Imperial Sans Text" w:hAnsi="Imperial Sans Text"/>
          <w:color w:val="000000" w:themeColor="text1"/>
          <w:lang w:val="en-GB"/>
        </w:rPr>
        <w:t>that</w:t>
      </w:r>
      <w:r w:rsidRPr="00BB6EE5">
        <w:rPr>
          <w:rFonts w:ascii="Imperial Sans Text" w:hAnsi="Imperial Sans Text"/>
          <w:color w:val="000000" w:themeColor="text1"/>
          <w:spacing w:val="-10"/>
          <w:lang w:val="en-GB"/>
        </w:rPr>
        <w:t xml:space="preserve"> </w:t>
      </w:r>
      <w:r w:rsidRPr="00BB6EE5">
        <w:rPr>
          <w:rFonts w:ascii="Imperial Sans Text" w:hAnsi="Imperial Sans Text"/>
          <w:color w:val="000000" w:themeColor="text1"/>
          <w:lang w:val="en-GB"/>
        </w:rPr>
        <w:t>help</w:t>
      </w:r>
      <w:r w:rsidRPr="00BB6EE5">
        <w:rPr>
          <w:rFonts w:ascii="Imperial Sans Text" w:hAnsi="Imperial Sans Text"/>
          <w:color w:val="000000" w:themeColor="text1"/>
          <w:spacing w:val="-10"/>
          <w:lang w:val="en-GB"/>
        </w:rPr>
        <w:t xml:space="preserve"> </w:t>
      </w:r>
      <w:r w:rsidRPr="00BB6EE5">
        <w:rPr>
          <w:rFonts w:ascii="Imperial Sans Text" w:hAnsi="Imperial Sans Text"/>
          <w:color w:val="000000" w:themeColor="text1"/>
          <w:spacing w:val="-6"/>
          <w:lang w:val="en-GB"/>
        </w:rPr>
        <w:t xml:space="preserve">to </w:t>
      </w:r>
      <w:r w:rsidRPr="00BB6EE5">
        <w:rPr>
          <w:rFonts w:ascii="Imperial Sans Text" w:hAnsi="Imperial Sans Text"/>
          <w:color w:val="000000" w:themeColor="text1"/>
          <w:lang w:val="en-GB"/>
        </w:rPr>
        <w:t>enhance</w:t>
      </w:r>
      <w:r w:rsidRPr="00BB6EE5">
        <w:rPr>
          <w:rFonts w:ascii="Imperial Sans Text" w:hAnsi="Imperial Sans Text"/>
          <w:color w:val="000000" w:themeColor="text1"/>
          <w:spacing w:val="-10"/>
          <w:lang w:val="en-GB"/>
        </w:rPr>
        <w:t xml:space="preserve"> </w:t>
      </w:r>
      <w:r w:rsidRPr="00BB6EE5">
        <w:rPr>
          <w:rFonts w:ascii="Imperial Sans Text" w:hAnsi="Imperial Sans Text"/>
          <w:color w:val="000000" w:themeColor="text1"/>
          <w:lang w:val="en-GB"/>
        </w:rPr>
        <w:t>academic,</w:t>
      </w:r>
      <w:r w:rsidRPr="00BB6EE5">
        <w:rPr>
          <w:rFonts w:ascii="Imperial Sans Text" w:hAnsi="Imperial Sans Text"/>
          <w:color w:val="000000" w:themeColor="text1"/>
          <w:spacing w:val="-9"/>
          <w:lang w:val="en-GB"/>
        </w:rPr>
        <w:t xml:space="preserve"> </w:t>
      </w:r>
      <w:r w:rsidRPr="00BB6EE5">
        <w:rPr>
          <w:rFonts w:ascii="Imperial Sans Text" w:hAnsi="Imperial Sans Text"/>
          <w:color w:val="000000" w:themeColor="text1"/>
          <w:lang w:val="en-GB"/>
        </w:rPr>
        <w:t>management</w:t>
      </w:r>
      <w:r w:rsidRPr="00BB6EE5">
        <w:rPr>
          <w:rFonts w:ascii="Imperial Sans Text" w:hAnsi="Imperial Sans Text"/>
          <w:color w:val="000000" w:themeColor="text1"/>
          <w:spacing w:val="-9"/>
          <w:lang w:val="en-GB"/>
        </w:rPr>
        <w:t xml:space="preserve"> </w:t>
      </w:r>
      <w:r w:rsidRPr="00BB6EE5">
        <w:rPr>
          <w:rFonts w:ascii="Imperial Sans Text" w:hAnsi="Imperial Sans Text"/>
          <w:color w:val="000000" w:themeColor="text1"/>
          <w:lang w:val="en-GB"/>
        </w:rPr>
        <w:t>and</w:t>
      </w:r>
      <w:r w:rsidRPr="00BB6EE5">
        <w:rPr>
          <w:rFonts w:ascii="Imperial Sans Text" w:hAnsi="Imperial Sans Text"/>
          <w:color w:val="000000" w:themeColor="text1"/>
          <w:spacing w:val="-9"/>
          <w:lang w:val="en-GB"/>
        </w:rPr>
        <w:t xml:space="preserve"> </w:t>
      </w:r>
      <w:r w:rsidRPr="00BB6EE5">
        <w:rPr>
          <w:rFonts w:ascii="Imperial Sans Text" w:hAnsi="Imperial Sans Text"/>
          <w:color w:val="000000" w:themeColor="text1"/>
          <w:lang w:val="en-GB"/>
        </w:rPr>
        <w:t>personal</w:t>
      </w:r>
      <w:r w:rsidRPr="00BB6EE5">
        <w:rPr>
          <w:rFonts w:ascii="Imperial Sans Text" w:hAnsi="Imperial Sans Text"/>
          <w:color w:val="000000" w:themeColor="text1"/>
          <w:spacing w:val="-9"/>
          <w:lang w:val="en-GB"/>
        </w:rPr>
        <w:t xml:space="preserve"> </w:t>
      </w:r>
      <w:r w:rsidRPr="00BB6EE5">
        <w:rPr>
          <w:rFonts w:ascii="Imperial Sans Text" w:hAnsi="Imperial Sans Text"/>
          <w:color w:val="000000" w:themeColor="text1"/>
          <w:lang w:val="en-GB"/>
        </w:rPr>
        <w:t>effectiveness</w:t>
      </w:r>
      <w:r w:rsidRPr="00BB6EE5">
        <w:rPr>
          <w:rFonts w:ascii="Imperial Sans Text" w:hAnsi="Imperial Sans Text"/>
          <w:color w:val="000000" w:themeColor="text1"/>
          <w:spacing w:val="-9"/>
          <w:lang w:val="en-GB"/>
        </w:rPr>
        <w:t xml:space="preserve"> </w:t>
      </w:r>
      <w:r w:rsidRPr="00BB6EE5">
        <w:rPr>
          <w:rFonts w:ascii="Imperial Sans Text" w:hAnsi="Imperial Sans Text"/>
          <w:color w:val="000000" w:themeColor="text1"/>
          <w:lang w:val="en-GB"/>
        </w:rPr>
        <w:t>skills.</w:t>
      </w:r>
      <w:r w:rsidRPr="00BB6EE5">
        <w:rPr>
          <w:rFonts w:ascii="Imperial Sans Text" w:hAnsi="Imperial Sans Text"/>
          <w:color w:val="000000" w:themeColor="text1"/>
          <w:spacing w:val="-9"/>
          <w:lang w:val="en-GB"/>
        </w:rPr>
        <w:t xml:space="preserve"> </w:t>
      </w:r>
      <w:r w:rsidRPr="00BB6EE5">
        <w:rPr>
          <w:rFonts w:ascii="Imperial Sans Text" w:hAnsi="Imperial Sans Text"/>
          <w:color w:val="000000" w:themeColor="text1"/>
          <w:lang w:val="en-GB"/>
        </w:rPr>
        <w:t>Please</w:t>
      </w:r>
      <w:r w:rsidRPr="00BB6EE5">
        <w:rPr>
          <w:rFonts w:ascii="Imperial Sans Text" w:hAnsi="Imperial Sans Text"/>
          <w:color w:val="000000" w:themeColor="text1"/>
          <w:spacing w:val="-9"/>
          <w:lang w:val="en-GB"/>
        </w:rPr>
        <w:t xml:space="preserve"> </w:t>
      </w:r>
      <w:r w:rsidRPr="00BB6EE5">
        <w:rPr>
          <w:rFonts w:ascii="Imperial Sans Text" w:hAnsi="Imperial Sans Text"/>
          <w:color w:val="000000" w:themeColor="text1"/>
          <w:lang w:val="en-GB"/>
        </w:rPr>
        <w:t>refer</w:t>
      </w:r>
      <w:r w:rsidRPr="00BB6EE5">
        <w:rPr>
          <w:rFonts w:ascii="Imperial Sans Text" w:hAnsi="Imperial Sans Text"/>
          <w:color w:val="000000" w:themeColor="text1"/>
          <w:spacing w:val="-9"/>
          <w:lang w:val="en-GB"/>
        </w:rPr>
        <w:t xml:space="preserve"> </w:t>
      </w:r>
      <w:r w:rsidRPr="00BB6EE5">
        <w:rPr>
          <w:rFonts w:ascii="Imperial Sans Text" w:hAnsi="Imperial Sans Text"/>
          <w:color w:val="000000" w:themeColor="text1"/>
          <w:lang w:val="en-GB"/>
        </w:rPr>
        <w:t>to</w:t>
      </w:r>
      <w:r w:rsidRPr="00BB6EE5">
        <w:rPr>
          <w:rFonts w:ascii="Imperial Sans Text" w:hAnsi="Imperial Sans Text"/>
          <w:color w:val="000000" w:themeColor="text1"/>
          <w:spacing w:val="-9"/>
          <w:lang w:val="en-GB"/>
        </w:rPr>
        <w:t xml:space="preserve"> </w:t>
      </w:r>
      <w:r w:rsidRPr="00BB6EE5">
        <w:rPr>
          <w:rFonts w:ascii="Imperial Sans Text" w:hAnsi="Imperial Sans Text"/>
          <w:color w:val="000000" w:themeColor="text1"/>
          <w:lang w:val="en-GB"/>
        </w:rPr>
        <w:t xml:space="preserve">the </w:t>
      </w:r>
      <w:r w:rsidR="000A3B18" w:rsidRPr="00BB6EE5">
        <w:rPr>
          <w:rFonts w:ascii="Imperial Sans Text" w:hAnsi="Imperial Sans Text"/>
          <w:color w:val="000000" w:themeColor="text1"/>
          <w:lang w:val="en-GB"/>
        </w:rPr>
        <w:t>Imperial</w:t>
      </w:r>
      <w:r w:rsidRPr="00BB6EE5">
        <w:rPr>
          <w:rFonts w:ascii="Imperial Sans Text" w:hAnsi="Imperial Sans Text"/>
          <w:color w:val="000000" w:themeColor="text1"/>
          <w:lang w:val="en-GB"/>
        </w:rPr>
        <w:t>’s</w:t>
      </w:r>
      <w:r w:rsidRPr="00BB6EE5">
        <w:rPr>
          <w:rFonts w:ascii="Imperial Sans Text" w:hAnsi="Imperial Sans Text"/>
          <w:color w:val="000000" w:themeColor="text1"/>
          <w:spacing w:val="-10"/>
          <w:lang w:val="en-GB"/>
        </w:rPr>
        <w:t xml:space="preserve"> </w:t>
      </w:r>
      <w:r w:rsidRPr="00BB6EE5">
        <w:rPr>
          <w:rFonts w:ascii="Imperial Sans Text" w:hAnsi="Imperial Sans Text"/>
          <w:color w:val="000000" w:themeColor="text1"/>
          <w:lang w:val="en-GB"/>
        </w:rPr>
        <w:t>Staff</w:t>
      </w:r>
      <w:r w:rsidRPr="00BB6EE5">
        <w:rPr>
          <w:rFonts w:ascii="Imperial Sans Text" w:hAnsi="Imperial Sans Text"/>
          <w:color w:val="000000" w:themeColor="text1"/>
          <w:spacing w:val="-10"/>
          <w:lang w:val="en-GB"/>
        </w:rPr>
        <w:t xml:space="preserve"> </w:t>
      </w:r>
      <w:r w:rsidRPr="00BB6EE5">
        <w:rPr>
          <w:rFonts w:ascii="Imperial Sans Text" w:hAnsi="Imperial Sans Text"/>
          <w:color w:val="000000" w:themeColor="text1"/>
          <w:lang w:val="en-GB"/>
        </w:rPr>
        <w:t>Development</w:t>
      </w:r>
      <w:r w:rsidRPr="00BB6EE5">
        <w:rPr>
          <w:rFonts w:ascii="Imperial Sans Text" w:hAnsi="Imperial Sans Text"/>
          <w:color w:val="000000" w:themeColor="text1"/>
          <w:spacing w:val="-9"/>
          <w:lang w:val="en-GB"/>
        </w:rPr>
        <w:t xml:space="preserve"> </w:t>
      </w:r>
      <w:r w:rsidRPr="00BB6EE5">
        <w:rPr>
          <w:rFonts w:ascii="Imperial Sans Text" w:hAnsi="Imperial Sans Text"/>
          <w:color w:val="000000" w:themeColor="text1"/>
          <w:lang w:val="en-GB"/>
        </w:rPr>
        <w:t>Programme</w:t>
      </w:r>
      <w:r w:rsidRPr="00BB6EE5">
        <w:rPr>
          <w:rFonts w:ascii="Imperial Sans Text" w:hAnsi="Imperial Sans Text"/>
          <w:color w:val="000000" w:themeColor="text1"/>
          <w:spacing w:val="-10"/>
          <w:lang w:val="en-GB"/>
        </w:rPr>
        <w:t xml:space="preserve"> </w:t>
      </w:r>
      <w:r w:rsidRPr="00BB6EE5">
        <w:rPr>
          <w:rFonts w:ascii="Imperial Sans Text" w:hAnsi="Imperial Sans Text"/>
          <w:color w:val="000000" w:themeColor="text1"/>
          <w:lang w:val="en-GB"/>
        </w:rPr>
        <w:t>for</w:t>
      </w:r>
      <w:r w:rsidRPr="00BB6EE5">
        <w:rPr>
          <w:rFonts w:ascii="Imperial Sans Text" w:hAnsi="Imperial Sans Text"/>
          <w:color w:val="000000" w:themeColor="text1"/>
          <w:spacing w:val="-9"/>
          <w:lang w:val="en-GB"/>
        </w:rPr>
        <w:t xml:space="preserve"> </w:t>
      </w:r>
      <w:r w:rsidRPr="00BB6EE5">
        <w:rPr>
          <w:rFonts w:ascii="Imperial Sans Text" w:hAnsi="Imperial Sans Text"/>
          <w:color w:val="000000" w:themeColor="text1"/>
          <w:lang w:val="en-GB"/>
        </w:rPr>
        <w:t>fuller</w:t>
      </w:r>
      <w:r w:rsidRPr="00BB6EE5">
        <w:rPr>
          <w:rFonts w:ascii="Imperial Sans Text" w:hAnsi="Imperial Sans Text"/>
          <w:color w:val="000000" w:themeColor="text1"/>
          <w:spacing w:val="-11"/>
          <w:lang w:val="en-GB"/>
        </w:rPr>
        <w:t xml:space="preserve"> </w:t>
      </w:r>
      <w:r w:rsidRPr="00BB6EE5">
        <w:rPr>
          <w:rFonts w:ascii="Imperial Sans Text" w:hAnsi="Imperial Sans Text"/>
          <w:color w:val="000000" w:themeColor="text1"/>
          <w:lang w:val="en-GB"/>
        </w:rPr>
        <w:t>information</w:t>
      </w:r>
      <w:r w:rsidRPr="00BB6EE5">
        <w:rPr>
          <w:rFonts w:ascii="Imperial Sans Text" w:hAnsi="Imperial Sans Text"/>
          <w:color w:val="000000" w:themeColor="text1"/>
          <w:spacing w:val="-10"/>
          <w:lang w:val="en-GB"/>
        </w:rPr>
        <w:t xml:space="preserve"> </w:t>
      </w:r>
      <w:r w:rsidRPr="00BB6EE5">
        <w:rPr>
          <w:rFonts w:ascii="Imperial Sans Text" w:hAnsi="Imperial Sans Text"/>
          <w:color w:val="000000" w:themeColor="text1"/>
          <w:lang w:val="en-GB"/>
        </w:rPr>
        <w:t>and</w:t>
      </w:r>
      <w:r w:rsidRPr="00BB6EE5">
        <w:rPr>
          <w:rFonts w:ascii="Imperial Sans Text" w:hAnsi="Imperial Sans Text"/>
          <w:color w:val="000000" w:themeColor="text1"/>
          <w:spacing w:val="-9"/>
          <w:lang w:val="en-GB"/>
        </w:rPr>
        <w:t xml:space="preserve"> </w:t>
      </w:r>
      <w:r w:rsidRPr="00BB6EE5">
        <w:rPr>
          <w:rFonts w:ascii="Imperial Sans Text" w:hAnsi="Imperial Sans Text"/>
          <w:color w:val="000000" w:themeColor="text1"/>
          <w:lang w:val="en-GB"/>
        </w:rPr>
        <w:t>details</w:t>
      </w:r>
      <w:r w:rsidRPr="00BB6EE5">
        <w:rPr>
          <w:rFonts w:ascii="Imperial Sans Text" w:hAnsi="Imperial Sans Text"/>
          <w:color w:val="000000" w:themeColor="text1"/>
          <w:spacing w:val="-10"/>
          <w:lang w:val="en-GB"/>
        </w:rPr>
        <w:t xml:space="preserve"> </w:t>
      </w:r>
      <w:r w:rsidRPr="00BB6EE5">
        <w:rPr>
          <w:rFonts w:ascii="Imperial Sans Text" w:hAnsi="Imperial Sans Text"/>
          <w:color w:val="000000" w:themeColor="text1"/>
          <w:lang w:val="en-GB"/>
        </w:rPr>
        <w:t>of</w:t>
      </w:r>
      <w:r w:rsidRPr="00BB6EE5">
        <w:rPr>
          <w:rFonts w:ascii="Imperial Sans Text" w:hAnsi="Imperial Sans Text"/>
          <w:color w:val="000000" w:themeColor="text1"/>
          <w:spacing w:val="-9"/>
          <w:lang w:val="en-GB"/>
        </w:rPr>
        <w:t xml:space="preserve"> </w:t>
      </w:r>
      <w:r w:rsidRPr="00BB6EE5">
        <w:rPr>
          <w:rFonts w:ascii="Imperial Sans Text" w:hAnsi="Imperial Sans Text"/>
          <w:color w:val="000000" w:themeColor="text1"/>
          <w:lang w:val="en-GB"/>
        </w:rPr>
        <w:t>the</w:t>
      </w:r>
      <w:r w:rsidRPr="00BB6EE5">
        <w:rPr>
          <w:rFonts w:ascii="Imperial Sans Text" w:hAnsi="Imperial Sans Text"/>
          <w:color w:val="000000" w:themeColor="text1"/>
          <w:spacing w:val="-10"/>
          <w:lang w:val="en-GB"/>
        </w:rPr>
        <w:t xml:space="preserve"> </w:t>
      </w:r>
      <w:r w:rsidRPr="00BB6EE5">
        <w:rPr>
          <w:rFonts w:ascii="Imperial Sans Text" w:hAnsi="Imperial Sans Text"/>
          <w:color w:val="000000" w:themeColor="text1"/>
          <w:spacing w:val="-3"/>
          <w:lang w:val="en-GB"/>
        </w:rPr>
        <w:t xml:space="preserve">career </w:t>
      </w:r>
      <w:r w:rsidRPr="00BB6EE5">
        <w:rPr>
          <w:rFonts w:ascii="Imperial Sans Text" w:hAnsi="Imperial Sans Text"/>
          <w:color w:val="000000" w:themeColor="text1"/>
          <w:lang w:val="en-GB"/>
        </w:rPr>
        <w:t>path for academic</w:t>
      </w:r>
      <w:r w:rsidRPr="00BB6EE5">
        <w:rPr>
          <w:rFonts w:ascii="Imperial Sans Text" w:hAnsi="Imperial Sans Text"/>
          <w:color w:val="000000" w:themeColor="text1"/>
          <w:spacing w:val="-2"/>
          <w:lang w:val="en-GB"/>
        </w:rPr>
        <w:t xml:space="preserve"> </w:t>
      </w:r>
      <w:r w:rsidRPr="00BB6EE5">
        <w:rPr>
          <w:rFonts w:ascii="Imperial Sans Text" w:hAnsi="Imperial Sans Text"/>
          <w:color w:val="000000" w:themeColor="text1"/>
          <w:lang w:val="en-GB"/>
        </w:rPr>
        <w:t>staff.</w:t>
      </w:r>
    </w:p>
    <w:p w14:paraId="18D14D0A" w14:textId="28AEECB6" w:rsidR="00B65B71" w:rsidRPr="00A4563E" w:rsidRDefault="005135D5" w:rsidP="007839B7">
      <w:pPr>
        <w:pStyle w:val="Heading2"/>
        <w:numPr>
          <w:ilvl w:val="0"/>
          <w:numId w:val="1"/>
        </w:numPr>
        <w:tabs>
          <w:tab w:val="left" w:pos="398"/>
        </w:tabs>
        <w:spacing w:before="240" w:after="120"/>
        <w:ind w:left="397" w:hanging="278"/>
        <w:jc w:val="both"/>
        <w:rPr>
          <w:rFonts w:ascii="Imperial Sans Text" w:hAnsi="Imperial Sans Text"/>
          <w:lang w:val="en-GB"/>
        </w:rPr>
      </w:pPr>
      <w:r w:rsidRPr="000A3B18">
        <w:rPr>
          <w:rFonts w:ascii="Imperial Sans Text" w:hAnsi="Imperial Sans Text"/>
          <w:lang w:val="en-GB"/>
        </w:rPr>
        <w:t>Profession and</w:t>
      </w:r>
      <w:r w:rsidRPr="000A3B18">
        <w:rPr>
          <w:rFonts w:ascii="Imperial Sans Text" w:hAnsi="Imperial Sans Text"/>
          <w:spacing w:val="-3"/>
          <w:lang w:val="en-GB"/>
        </w:rPr>
        <w:t xml:space="preserve"> </w:t>
      </w:r>
      <w:r w:rsidRPr="000A3B18">
        <w:rPr>
          <w:rFonts w:ascii="Imperial Sans Text" w:hAnsi="Imperial Sans Text"/>
          <w:lang w:val="en-GB"/>
        </w:rPr>
        <w:t>Practice</w:t>
      </w:r>
    </w:p>
    <w:p w14:paraId="0358590D" w14:textId="59BBDD87" w:rsidR="00B65B71" w:rsidRPr="000A3B18" w:rsidRDefault="005135D5" w:rsidP="00A4563E">
      <w:pPr>
        <w:pStyle w:val="BodyText"/>
        <w:spacing w:before="120"/>
        <w:ind w:left="117" w:right="115"/>
        <w:jc w:val="both"/>
        <w:rPr>
          <w:rFonts w:ascii="Imperial Sans Text" w:hAnsi="Imperial Sans Text"/>
          <w:lang w:val="en-GB"/>
        </w:rPr>
      </w:pPr>
      <w:r w:rsidRPr="000A3B18">
        <w:rPr>
          <w:rFonts w:ascii="Imperial Sans Text" w:hAnsi="Imperial Sans Text"/>
          <w:b/>
          <w:lang w:val="en-GB"/>
        </w:rPr>
        <w:t xml:space="preserve">Activities include </w:t>
      </w:r>
      <w:r w:rsidRPr="000A3B18">
        <w:rPr>
          <w:rFonts w:ascii="Imperial Sans Text" w:hAnsi="Imperial Sans Text"/>
          <w:lang w:val="en-GB"/>
        </w:rPr>
        <w:t xml:space="preserve">involvement in consultancies; contributing to continuing professional development; membership and/or leadership of </w:t>
      </w:r>
      <w:r w:rsidRPr="000A3B18">
        <w:rPr>
          <w:rFonts w:ascii="Imperial Sans Text" w:hAnsi="Imperial Sans Text"/>
          <w:spacing w:val="-3"/>
          <w:lang w:val="en-GB"/>
        </w:rPr>
        <w:t xml:space="preserve">respected </w:t>
      </w:r>
      <w:r w:rsidRPr="000A3B18">
        <w:rPr>
          <w:rFonts w:ascii="Imperial Sans Text" w:hAnsi="Imperial Sans Text"/>
          <w:lang w:val="en-GB"/>
        </w:rPr>
        <w:t>institutions/organisations/peer</w:t>
      </w:r>
      <w:r w:rsidRPr="000A3B18">
        <w:rPr>
          <w:rFonts w:ascii="Imperial Sans Text" w:hAnsi="Imperial Sans Text"/>
          <w:spacing w:val="-7"/>
          <w:lang w:val="en-GB"/>
        </w:rPr>
        <w:t xml:space="preserve"> </w:t>
      </w:r>
      <w:r w:rsidRPr="000A3B18">
        <w:rPr>
          <w:rFonts w:ascii="Imperial Sans Text" w:hAnsi="Imperial Sans Text"/>
          <w:lang w:val="en-GB"/>
        </w:rPr>
        <w:t>review</w:t>
      </w:r>
      <w:r w:rsidRPr="000A3B18">
        <w:rPr>
          <w:rFonts w:ascii="Imperial Sans Text" w:hAnsi="Imperial Sans Text"/>
          <w:spacing w:val="-7"/>
          <w:lang w:val="en-GB"/>
        </w:rPr>
        <w:t xml:space="preserve"> </w:t>
      </w:r>
      <w:r w:rsidRPr="000A3B18">
        <w:rPr>
          <w:rFonts w:ascii="Imperial Sans Text" w:hAnsi="Imperial Sans Text"/>
          <w:lang w:val="en-GB"/>
        </w:rPr>
        <w:t>bodies;</w:t>
      </w:r>
      <w:r w:rsidRPr="000A3B18">
        <w:rPr>
          <w:rFonts w:ascii="Imperial Sans Text" w:hAnsi="Imperial Sans Text"/>
          <w:spacing w:val="-6"/>
          <w:lang w:val="en-GB"/>
        </w:rPr>
        <w:t xml:space="preserve"> </w:t>
      </w:r>
      <w:r w:rsidRPr="000A3B18">
        <w:rPr>
          <w:rFonts w:ascii="Imperial Sans Text" w:hAnsi="Imperial Sans Text"/>
          <w:lang w:val="en-GB"/>
        </w:rPr>
        <w:t>acting</w:t>
      </w:r>
      <w:r w:rsidRPr="000A3B18">
        <w:rPr>
          <w:rFonts w:ascii="Imperial Sans Text" w:hAnsi="Imperial Sans Text"/>
          <w:spacing w:val="-7"/>
          <w:lang w:val="en-GB"/>
        </w:rPr>
        <w:t xml:space="preserve"> </w:t>
      </w:r>
      <w:r w:rsidRPr="000A3B18">
        <w:rPr>
          <w:rFonts w:ascii="Imperial Sans Text" w:hAnsi="Imperial Sans Text"/>
          <w:lang w:val="en-GB"/>
        </w:rPr>
        <w:t>as</w:t>
      </w:r>
      <w:r w:rsidRPr="000A3B18">
        <w:rPr>
          <w:rFonts w:ascii="Imperial Sans Text" w:hAnsi="Imperial Sans Text"/>
          <w:spacing w:val="-6"/>
          <w:lang w:val="en-GB"/>
        </w:rPr>
        <w:t xml:space="preserve"> </w:t>
      </w:r>
      <w:r w:rsidRPr="000A3B18">
        <w:rPr>
          <w:rFonts w:ascii="Imperial Sans Text" w:hAnsi="Imperial Sans Text"/>
          <w:lang w:val="en-GB"/>
        </w:rPr>
        <w:t>an</w:t>
      </w:r>
      <w:r w:rsidRPr="000A3B18">
        <w:rPr>
          <w:rFonts w:ascii="Imperial Sans Text" w:hAnsi="Imperial Sans Text"/>
          <w:spacing w:val="-7"/>
          <w:lang w:val="en-GB"/>
        </w:rPr>
        <w:t xml:space="preserve"> </w:t>
      </w:r>
      <w:r w:rsidRPr="000A3B18">
        <w:rPr>
          <w:rFonts w:ascii="Imperial Sans Text" w:hAnsi="Imperial Sans Text"/>
          <w:lang w:val="en-GB"/>
        </w:rPr>
        <w:t>expert</w:t>
      </w:r>
      <w:r w:rsidRPr="000A3B18">
        <w:rPr>
          <w:rFonts w:ascii="Imperial Sans Text" w:hAnsi="Imperial Sans Text"/>
          <w:spacing w:val="-7"/>
          <w:lang w:val="en-GB"/>
        </w:rPr>
        <w:t xml:space="preserve"> </w:t>
      </w:r>
      <w:r w:rsidRPr="000A3B18">
        <w:rPr>
          <w:rFonts w:ascii="Imperial Sans Text" w:hAnsi="Imperial Sans Text"/>
          <w:lang w:val="en-GB"/>
        </w:rPr>
        <w:t>witness;</w:t>
      </w:r>
      <w:r w:rsidRPr="000A3B18">
        <w:rPr>
          <w:rFonts w:ascii="Imperial Sans Text" w:hAnsi="Imperial Sans Text"/>
          <w:spacing w:val="-6"/>
          <w:lang w:val="en-GB"/>
        </w:rPr>
        <w:t xml:space="preserve"> </w:t>
      </w:r>
      <w:r w:rsidRPr="000A3B18">
        <w:rPr>
          <w:rFonts w:ascii="Imperial Sans Text" w:hAnsi="Imperial Sans Text"/>
          <w:lang w:val="en-GB"/>
        </w:rPr>
        <w:t>contributing to improvements in management and</w:t>
      </w:r>
      <w:r w:rsidRPr="000A3B18">
        <w:rPr>
          <w:rFonts w:ascii="Imperial Sans Text" w:hAnsi="Imperial Sans Text"/>
          <w:spacing w:val="-2"/>
          <w:lang w:val="en-GB"/>
        </w:rPr>
        <w:t xml:space="preserve"> </w:t>
      </w:r>
      <w:r w:rsidRPr="000A3B18">
        <w:rPr>
          <w:rFonts w:ascii="Imperial Sans Text" w:hAnsi="Imperial Sans Text"/>
          <w:lang w:val="en-GB"/>
        </w:rPr>
        <w:t>processes.</w:t>
      </w:r>
    </w:p>
    <w:p w14:paraId="5BBEF4FA" w14:textId="172E74F6" w:rsidR="00B65B71" w:rsidRPr="000A3B18" w:rsidRDefault="005135D5" w:rsidP="00A4563E">
      <w:pPr>
        <w:pStyle w:val="BodyText"/>
        <w:spacing w:before="120"/>
        <w:ind w:left="117" w:right="115"/>
        <w:jc w:val="both"/>
        <w:rPr>
          <w:rFonts w:ascii="Imperial Sans Text" w:hAnsi="Imperial Sans Text"/>
          <w:lang w:val="en-GB"/>
        </w:rPr>
      </w:pPr>
      <w:r w:rsidRPr="000A3B18">
        <w:rPr>
          <w:rFonts w:ascii="Imperial Sans Text" w:hAnsi="Imperial Sans Text"/>
          <w:b/>
          <w:lang w:val="en-GB"/>
        </w:rPr>
        <w:t xml:space="preserve">Measures of recognition include </w:t>
      </w:r>
      <w:r w:rsidRPr="000A3B18">
        <w:rPr>
          <w:rFonts w:ascii="Imperial Sans Text" w:hAnsi="Imperial Sans Text"/>
          <w:lang w:val="en-GB"/>
        </w:rPr>
        <w:t>medals and awards; a major role in changing and improving professional practices; creative contributions to projects; industrial/medical application of research findings; innovations that are recognised by a significant audience; patents; industrial initiatives arising out of research such as spin-out companies etc.</w:t>
      </w:r>
    </w:p>
    <w:p w14:paraId="47C8F841" w14:textId="77777777" w:rsidR="00B65B71" w:rsidRPr="000A3B18" w:rsidRDefault="005135D5" w:rsidP="00A4563E">
      <w:pPr>
        <w:spacing w:before="120"/>
        <w:ind w:left="117" w:right="116"/>
        <w:jc w:val="both"/>
        <w:rPr>
          <w:rFonts w:ascii="Imperial Sans Text" w:hAnsi="Imperial Sans Text"/>
          <w:sz w:val="24"/>
          <w:lang w:val="en-GB"/>
        </w:rPr>
      </w:pPr>
      <w:r w:rsidRPr="000A3B18">
        <w:rPr>
          <w:rFonts w:ascii="Imperial Sans Text" w:hAnsi="Imperial Sans Text"/>
          <w:b/>
          <w:sz w:val="24"/>
          <w:lang w:val="en-GB"/>
        </w:rPr>
        <w:t xml:space="preserve">In progressing up the career ladder to Professor, </w:t>
      </w:r>
      <w:r w:rsidRPr="000A3B18">
        <w:rPr>
          <w:rFonts w:ascii="Imperial Sans Text" w:hAnsi="Imperial Sans Text"/>
          <w:sz w:val="24"/>
          <w:lang w:val="en-GB"/>
        </w:rPr>
        <w:t>it is highly likely that the national and international standing of an individual will have had an impact on the relevant profession.</w:t>
      </w:r>
    </w:p>
    <w:sectPr w:rsidR="00B65B71" w:rsidRPr="000A3B18" w:rsidSect="009E53A2">
      <w:footerReference w:type="even" r:id="rId11"/>
      <w:footerReference w:type="default" r:id="rId12"/>
      <w:type w:val="continuous"/>
      <w:pgSz w:w="11910" w:h="16840"/>
      <w:pgMar w:top="1321" w:right="1281" w:bottom="1321" w:left="1321" w:header="720" w:footer="8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81573" w14:textId="77777777" w:rsidR="00533F31" w:rsidRDefault="00533F31">
      <w:r>
        <w:separator/>
      </w:r>
    </w:p>
  </w:endnote>
  <w:endnote w:type="continuationSeparator" w:id="0">
    <w:p w14:paraId="010D0E21" w14:textId="77777777" w:rsidR="00533F31" w:rsidRDefault="0053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Imperial Sans Text Semibold">
    <w:panose1 w:val="020B0703020202020204"/>
    <w:charset w:val="4D"/>
    <w:family w:val="swiss"/>
    <w:pitch w:val="variable"/>
    <w:sig w:usb0="8000004F" w:usb1="00002063"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0366467"/>
      <w:docPartObj>
        <w:docPartGallery w:val="Page Numbers (Bottom of Page)"/>
        <w:docPartUnique/>
      </w:docPartObj>
    </w:sdtPr>
    <w:sdtContent>
      <w:p w14:paraId="16371DD5" w14:textId="60155C41" w:rsidR="009E53A2" w:rsidRDefault="009E53A2" w:rsidP="00FA4E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246235" w14:textId="77777777" w:rsidR="009E53A2" w:rsidRDefault="009E53A2" w:rsidP="009E53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1636925"/>
      <w:docPartObj>
        <w:docPartGallery w:val="Page Numbers (Bottom of Page)"/>
        <w:docPartUnique/>
      </w:docPartObj>
    </w:sdtPr>
    <w:sdtContent>
      <w:p w14:paraId="6E32E5C7" w14:textId="1092AFE3" w:rsidR="009E53A2" w:rsidRDefault="009E53A2" w:rsidP="00FA4E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21F7D5" w14:textId="1DA4AFB2" w:rsidR="00B65B71" w:rsidRDefault="00B65B71" w:rsidP="009E53A2">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157A6" w14:textId="77777777" w:rsidR="00533F31" w:rsidRDefault="00533F31">
      <w:r>
        <w:separator/>
      </w:r>
    </w:p>
  </w:footnote>
  <w:footnote w:type="continuationSeparator" w:id="0">
    <w:p w14:paraId="46914EB9" w14:textId="77777777" w:rsidR="00533F31" w:rsidRDefault="00533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8D0A7F"/>
    <w:multiLevelType w:val="hybridMultilevel"/>
    <w:tmpl w:val="BF1E727C"/>
    <w:lvl w:ilvl="0" w:tplc="9F3C6046">
      <w:start w:val="1"/>
      <w:numFmt w:val="lowerLetter"/>
      <w:lvlText w:val="%1."/>
      <w:lvlJc w:val="left"/>
      <w:pPr>
        <w:ind w:left="117" w:hanging="259"/>
        <w:jc w:val="left"/>
      </w:pPr>
      <w:rPr>
        <w:rFonts w:ascii="Arial" w:eastAsia="Arial" w:hAnsi="Arial" w:cs="Arial" w:hint="default"/>
        <w:b/>
        <w:bCs/>
        <w:spacing w:val="-1"/>
        <w:w w:val="100"/>
        <w:sz w:val="24"/>
        <w:szCs w:val="24"/>
      </w:rPr>
    </w:lvl>
    <w:lvl w:ilvl="1" w:tplc="C9601504">
      <w:numFmt w:val="bullet"/>
      <w:lvlText w:val=""/>
      <w:lvlJc w:val="left"/>
      <w:pPr>
        <w:ind w:left="831" w:hanging="359"/>
      </w:pPr>
      <w:rPr>
        <w:rFonts w:ascii="Symbol" w:eastAsia="Symbol" w:hAnsi="Symbol" w:cs="Symbol" w:hint="default"/>
        <w:w w:val="100"/>
        <w:sz w:val="24"/>
        <w:szCs w:val="24"/>
      </w:rPr>
    </w:lvl>
    <w:lvl w:ilvl="2" w:tplc="B3B248A6">
      <w:numFmt w:val="bullet"/>
      <w:lvlText w:val="•"/>
      <w:lvlJc w:val="left"/>
      <w:pPr>
        <w:ind w:left="1780" w:hanging="359"/>
      </w:pPr>
      <w:rPr>
        <w:rFonts w:hint="default"/>
      </w:rPr>
    </w:lvl>
    <w:lvl w:ilvl="3" w:tplc="66A68D76">
      <w:numFmt w:val="bullet"/>
      <w:lvlText w:val="•"/>
      <w:lvlJc w:val="left"/>
      <w:pPr>
        <w:ind w:left="2721" w:hanging="359"/>
      </w:pPr>
      <w:rPr>
        <w:rFonts w:hint="default"/>
      </w:rPr>
    </w:lvl>
    <w:lvl w:ilvl="4" w:tplc="4FA848D8">
      <w:numFmt w:val="bullet"/>
      <w:lvlText w:val="•"/>
      <w:lvlJc w:val="left"/>
      <w:pPr>
        <w:ind w:left="3661" w:hanging="359"/>
      </w:pPr>
      <w:rPr>
        <w:rFonts w:hint="default"/>
      </w:rPr>
    </w:lvl>
    <w:lvl w:ilvl="5" w:tplc="00FE4760">
      <w:numFmt w:val="bullet"/>
      <w:lvlText w:val="•"/>
      <w:lvlJc w:val="left"/>
      <w:pPr>
        <w:ind w:left="4602" w:hanging="359"/>
      </w:pPr>
      <w:rPr>
        <w:rFonts w:hint="default"/>
      </w:rPr>
    </w:lvl>
    <w:lvl w:ilvl="6" w:tplc="A322F00E">
      <w:numFmt w:val="bullet"/>
      <w:lvlText w:val="•"/>
      <w:lvlJc w:val="left"/>
      <w:pPr>
        <w:ind w:left="5543" w:hanging="359"/>
      </w:pPr>
      <w:rPr>
        <w:rFonts w:hint="default"/>
      </w:rPr>
    </w:lvl>
    <w:lvl w:ilvl="7" w:tplc="F7204E2E">
      <w:numFmt w:val="bullet"/>
      <w:lvlText w:val="•"/>
      <w:lvlJc w:val="left"/>
      <w:pPr>
        <w:ind w:left="6483" w:hanging="359"/>
      </w:pPr>
      <w:rPr>
        <w:rFonts w:hint="default"/>
      </w:rPr>
    </w:lvl>
    <w:lvl w:ilvl="8" w:tplc="961E682C">
      <w:numFmt w:val="bullet"/>
      <w:lvlText w:val="•"/>
      <w:lvlJc w:val="left"/>
      <w:pPr>
        <w:ind w:left="7424" w:hanging="359"/>
      </w:pPr>
      <w:rPr>
        <w:rFonts w:hint="default"/>
      </w:rPr>
    </w:lvl>
  </w:abstractNum>
  <w:abstractNum w:abstractNumId="1" w15:restartNumberingAfterBreak="0">
    <w:nsid w:val="694E3398"/>
    <w:multiLevelType w:val="hybridMultilevel"/>
    <w:tmpl w:val="235A8A0E"/>
    <w:lvl w:ilvl="0" w:tplc="A63E1468">
      <w:start w:val="1"/>
      <w:numFmt w:val="decimal"/>
      <w:lvlText w:val="%1."/>
      <w:lvlJc w:val="left"/>
      <w:pPr>
        <w:ind w:left="684" w:hanging="567"/>
        <w:jc w:val="left"/>
      </w:pPr>
      <w:rPr>
        <w:rFonts w:ascii="Arial" w:eastAsia="Arial" w:hAnsi="Arial" w:cs="Arial" w:hint="default"/>
        <w:spacing w:val="-34"/>
        <w:w w:val="100"/>
        <w:sz w:val="24"/>
        <w:szCs w:val="24"/>
      </w:rPr>
    </w:lvl>
    <w:lvl w:ilvl="1" w:tplc="611CF762">
      <w:numFmt w:val="bullet"/>
      <w:lvlText w:val="•"/>
      <w:lvlJc w:val="left"/>
      <w:pPr>
        <w:ind w:left="1542" w:hanging="567"/>
      </w:pPr>
      <w:rPr>
        <w:rFonts w:hint="default"/>
      </w:rPr>
    </w:lvl>
    <w:lvl w:ilvl="2" w:tplc="1ADE0226">
      <w:numFmt w:val="bullet"/>
      <w:lvlText w:val="•"/>
      <w:lvlJc w:val="left"/>
      <w:pPr>
        <w:ind w:left="2405" w:hanging="567"/>
      </w:pPr>
      <w:rPr>
        <w:rFonts w:hint="default"/>
      </w:rPr>
    </w:lvl>
    <w:lvl w:ilvl="3" w:tplc="C7B887DC">
      <w:numFmt w:val="bullet"/>
      <w:lvlText w:val="•"/>
      <w:lvlJc w:val="left"/>
      <w:pPr>
        <w:ind w:left="3267" w:hanging="567"/>
      </w:pPr>
      <w:rPr>
        <w:rFonts w:hint="default"/>
      </w:rPr>
    </w:lvl>
    <w:lvl w:ilvl="4" w:tplc="8A904AD6">
      <w:numFmt w:val="bullet"/>
      <w:lvlText w:val="•"/>
      <w:lvlJc w:val="left"/>
      <w:pPr>
        <w:ind w:left="4130" w:hanging="567"/>
      </w:pPr>
      <w:rPr>
        <w:rFonts w:hint="default"/>
      </w:rPr>
    </w:lvl>
    <w:lvl w:ilvl="5" w:tplc="65586550">
      <w:numFmt w:val="bullet"/>
      <w:lvlText w:val="•"/>
      <w:lvlJc w:val="left"/>
      <w:pPr>
        <w:ind w:left="4992" w:hanging="567"/>
      </w:pPr>
      <w:rPr>
        <w:rFonts w:hint="default"/>
      </w:rPr>
    </w:lvl>
    <w:lvl w:ilvl="6" w:tplc="2AEC269E">
      <w:numFmt w:val="bullet"/>
      <w:lvlText w:val="•"/>
      <w:lvlJc w:val="left"/>
      <w:pPr>
        <w:ind w:left="5855" w:hanging="567"/>
      </w:pPr>
      <w:rPr>
        <w:rFonts w:hint="default"/>
      </w:rPr>
    </w:lvl>
    <w:lvl w:ilvl="7" w:tplc="D47A01BA">
      <w:numFmt w:val="bullet"/>
      <w:lvlText w:val="•"/>
      <w:lvlJc w:val="left"/>
      <w:pPr>
        <w:ind w:left="6717" w:hanging="567"/>
      </w:pPr>
      <w:rPr>
        <w:rFonts w:hint="default"/>
      </w:rPr>
    </w:lvl>
    <w:lvl w:ilvl="8" w:tplc="83663DE2">
      <w:numFmt w:val="bullet"/>
      <w:lvlText w:val="•"/>
      <w:lvlJc w:val="left"/>
      <w:pPr>
        <w:ind w:left="7580" w:hanging="567"/>
      </w:pPr>
      <w:rPr>
        <w:rFonts w:hint="default"/>
      </w:rPr>
    </w:lvl>
  </w:abstractNum>
  <w:num w:numId="1" w16cid:durableId="368334086">
    <w:abstractNumId w:val="0"/>
  </w:num>
  <w:num w:numId="2" w16cid:durableId="2127505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71"/>
    <w:rsid w:val="00046FDA"/>
    <w:rsid w:val="00050C6C"/>
    <w:rsid w:val="0006194E"/>
    <w:rsid w:val="000670FA"/>
    <w:rsid w:val="000862A2"/>
    <w:rsid w:val="000973B1"/>
    <w:rsid w:val="000A3B18"/>
    <w:rsid w:val="001016FE"/>
    <w:rsid w:val="001410DA"/>
    <w:rsid w:val="001414E9"/>
    <w:rsid w:val="00194B16"/>
    <w:rsid w:val="001E579D"/>
    <w:rsid w:val="001E6773"/>
    <w:rsid w:val="0026476A"/>
    <w:rsid w:val="002A6366"/>
    <w:rsid w:val="002D356E"/>
    <w:rsid w:val="002D4264"/>
    <w:rsid w:val="002F6367"/>
    <w:rsid w:val="0036015E"/>
    <w:rsid w:val="003670E5"/>
    <w:rsid w:val="00394098"/>
    <w:rsid w:val="003C15A3"/>
    <w:rsid w:val="003D3248"/>
    <w:rsid w:val="003E0435"/>
    <w:rsid w:val="004245B8"/>
    <w:rsid w:val="00443FEF"/>
    <w:rsid w:val="004767CF"/>
    <w:rsid w:val="00486136"/>
    <w:rsid w:val="004C2166"/>
    <w:rsid w:val="004F4976"/>
    <w:rsid w:val="005135D5"/>
    <w:rsid w:val="00533F31"/>
    <w:rsid w:val="00540D4F"/>
    <w:rsid w:val="00543B58"/>
    <w:rsid w:val="0057383B"/>
    <w:rsid w:val="005A6E1D"/>
    <w:rsid w:val="005D01D4"/>
    <w:rsid w:val="00610371"/>
    <w:rsid w:val="00610A4F"/>
    <w:rsid w:val="00625FAC"/>
    <w:rsid w:val="00660A7D"/>
    <w:rsid w:val="006E0CF4"/>
    <w:rsid w:val="00727F25"/>
    <w:rsid w:val="00772FF1"/>
    <w:rsid w:val="00775A41"/>
    <w:rsid w:val="00777C3C"/>
    <w:rsid w:val="007839B7"/>
    <w:rsid w:val="007B4594"/>
    <w:rsid w:val="00801696"/>
    <w:rsid w:val="00803C63"/>
    <w:rsid w:val="00817C39"/>
    <w:rsid w:val="0082759D"/>
    <w:rsid w:val="00856118"/>
    <w:rsid w:val="00861908"/>
    <w:rsid w:val="008914E3"/>
    <w:rsid w:val="00897267"/>
    <w:rsid w:val="008C3344"/>
    <w:rsid w:val="00934F52"/>
    <w:rsid w:val="009352B7"/>
    <w:rsid w:val="0094146F"/>
    <w:rsid w:val="009857CB"/>
    <w:rsid w:val="009E53A2"/>
    <w:rsid w:val="009F5D97"/>
    <w:rsid w:val="00A02D94"/>
    <w:rsid w:val="00A31C6A"/>
    <w:rsid w:val="00A4563E"/>
    <w:rsid w:val="00A5296F"/>
    <w:rsid w:val="00A81170"/>
    <w:rsid w:val="00B071FE"/>
    <w:rsid w:val="00B43923"/>
    <w:rsid w:val="00B62FBF"/>
    <w:rsid w:val="00B65B71"/>
    <w:rsid w:val="00B8280B"/>
    <w:rsid w:val="00BA0E54"/>
    <w:rsid w:val="00BB6EE5"/>
    <w:rsid w:val="00C02EB9"/>
    <w:rsid w:val="00C117F0"/>
    <w:rsid w:val="00CF5DAE"/>
    <w:rsid w:val="00D15B5E"/>
    <w:rsid w:val="00D22138"/>
    <w:rsid w:val="00D4768E"/>
    <w:rsid w:val="00D52B88"/>
    <w:rsid w:val="00D72C38"/>
    <w:rsid w:val="00D73211"/>
    <w:rsid w:val="00E74701"/>
    <w:rsid w:val="00EB7CD8"/>
    <w:rsid w:val="00F34B06"/>
    <w:rsid w:val="00F52BAF"/>
    <w:rsid w:val="00F67C6D"/>
    <w:rsid w:val="00F75189"/>
    <w:rsid w:val="00FA5034"/>
    <w:rsid w:val="00FB0DD1"/>
    <w:rsid w:val="00FD1EAA"/>
    <w:rsid w:val="00FE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ED773"/>
  <w15:docId w15:val="{7E03DC8A-D7AA-9A40-956D-F84F1B6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7"/>
      <w:outlineLvl w:val="0"/>
    </w:pPr>
    <w:rPr>
      <w:b/>
      <w:bCs/>
      <w:sz w:val="28"/>
      <w:szCs w:val="28"/>
    </w:rPr>
  </w:style>
  <w:style w:type="paragraph" w:styleId="Heading2">
    <w:name w:val="heading 2"/>
    <w:basedOn w:val="Normal"/>
    <w:uiPriority w:val="9"/>
    <w:unhideWhenUsed/>
    <w:qFormat/>
    <w:pPr>
      <w:ind w:left="117"/>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1" w:right="115" w:hanging="35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53A2"/>
    <w:pPr>
      <w:tabs>
        <w:tab w:val="center" w:pos="4513"/>
        <w:tab w:val="right" w:pos="9026"/>
      </w:tabs>
    </w:pPr>
  </w:style>
  <w:style w:type="character" w:customStyle="1" w:styleId="HeaderChar">
    <w:name w:val="Header Char"/>
    <w:basedOn w:val="DefaultParagraphFont"/>
    <w:link w:val="Header"/>
    <w:uiPriority w:val="99"/>
    <w:rsid w:val="009E53A2"/>
    <w:rPr>
      <w:rFonts w:ascii="Arial" w:eastAsia="Arial" w:hAnsi="Arial" w:cs="Arial"/>
    </w:rPr>
  </w:style>
  <w:style w:type="paragraph" w:styleId="Footer">
    <w:name w:val="footer"/>
    <w:basedOn w:val="Normal"/>
    <w:link w:val="FooterChar"/>
    <w:uiPriority w:val="99"/>
    <w:unhideWhenUsed/>
    <w:rsid w:val="009E53A2"/>
    <w:pPr>
      <w:tabs>
        <w:tab w:val="center" w:pos="4513"/>
        <w:tab w:val="right" w:pos="9026"/>
      </w:tabs>
    </w:pPr>
  </w:style>
  <w:style w:type="character" w:customStyle="1" w:styleId="FooterChar">
    <w:name w:val="Footer Char"/>
    <w:basedOn w:val="DefaultParagraphFont"/>
    <w:link w:val="Footer"/>
    <w:uiPriority w:val="99"/>
    <w:rsid w:val="009E53A2"/>
    <w:rPr>
      <w:rFonts w:ascii="Arial" w:eastAsia="Arial" w:hAnsi="Arial" w:cs="Arial"/>
    </w:rPr>
  </w:style>
  <w:style w:type="character" w:styleId="PageNumber">
    <w:name w:val="page number"/>
    <w:basedOn w:val="DefaultParagraphFont"/>
    <w:uiPriority w:val="99"/>
    <w:semiHidden/>
    <w:unhideWhenUsed/>
    <w:rsid w:val="009E53A2"/>
  </w:style>
  <w:style w:type="character" w:styleId="Hyperlink">
    <w:name w:val="Hyperlink"/>
    <w:basedOn w:val="DefaultParagraphFont"/>
    <w:uiPriority w:val="99"/>
    <w:unhideWhenUsed/>
    <w:rsid w:val="000973B1"/>
    <w:rPr>
      <w:color w:val="0000FF" w:themeColor="hyperlink"/>
      <w:u w:val="single"/>
    </w:rPr>
  </w:style>
  <w:style w:type="character" w:styleId="UnresolvedMention">
    <w:name w:val="Unresolved Mention"/>
    <w:basedOn w:val="DefaultParagraphFont"/>
    <w:uiPriority w:val="99"/>
    <w:semiHidden/>
    <w:unhideWhenUsed/>
    <w:rsid w:val="00097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142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fdora.org"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5</Pages>
  <Words>1799</Words>
  <Characters>10906</Characters>
  <Application>Microsoft Office Word</Application>
  <DocSecurity>0</DocSecurity>
  <Lines>232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Lindstedt</dc:creator>
  <cp:lastModifiedBy>Lindstedt, Peter</cp:lastModifiedBy>
  <cp:revision>43</cp:revision>
  <cp:lastPrinted>2024-08-23T10:56:00Z</cp:lastPrinted>
  <dcterms:created xsi:type="dcterms:W3CDTF">2020-09-23T09:15:00Z</dcterms:created>
  <dcterms:modified xsi:type="dcterms:W3CDTF">2024-10-21T13:50:00Z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Word</vt:lpwstr>
  </property>
  <property fmtid="{D5CDD505-2E9C-101B-9397-08002B2CF9AE}" pid="4" name="LastSaved">
    <vt:filetime>2020-09-23T00:00:00Z</vt:filetime>
  </property>
</Properties>
</file>