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79FD8" w14:textId="6615F93C" w:rsidR="000F31D4" w:rsidRPr="006D2788" w:rsidRDefault="00373AEE" w:rsidP="006D2788">
      <w:pPr>
        <w:jc w:val="center"/>
        <w:rPr>
          <w:b/>
          <w:bCs/>
          <w:color w:val="5C265E"/>
          <w:sz w:val="24"/>
          <w:szCs w:val="28"/>
          <w:u w:val="single"/>
        </w:rPr>
      </w:pPr>
      <w:bookmarkStart w:id="0" w:name="_Toc32839289"/>
      <w:r w:rsidRPr="00FC0342">
        <w:rPr>
          <w:b/>
          <w:bCs/>
          <w:sz w:val="24"/>
          <w:szCs w:val="28"/>
          <w:u w:val="single"/>
        </w:rPr>
        <w:t>IRAS Content Index - Integrated Dataset</w:t>
      </w:r>
      <w:bookmarkEnd w:id="0"/>
    </w:p>
    <w:p w14:paraId="6B02CD98" w14:textId="77777777" w:rsidR="002A2E8B" w:rsidRDefault="002A2E8B" w:rsidP="002A2E8B">
      <w:pPr>
        <w:rPr>
          <w:rFonts w:cs="Arial"/>
          <w:color w:val="000000"/>
          <w:sz w:val="20"/>
          <w:szCs w:val="20"/>
          <w:lang w:eastAsia="en-GB"/>
        </w:rPr>
      </w:pPr>
    </w:p>
    <w:p w14:paraId="659627FE" w14:textId="77777777" w:rsidR="002A2E8B" w:rsidRDefault="002A2E8B" w:rsidP="002A2E8B">
      <w:pPr>
        <w:pStyle w:val="Heading3"/>
        <w:jc w:val="center"/>
        <w:rPr>
          <w:rFonts w:cs="Arial"/>
          <w:color w:val="5C265E"/>
          <w:sz w:val="27"/>
          <w:szCs w:val="27"/>
        </w:rPr>
      </w:pPr>
      <w:r>
        <w:rPr>
          <w:rFonts w:cs="Arial"/>
        </w:rPr>
        <w:t>Integrated Research Application System (IRAS)</w:t>
      </w:r>
    </w:p>
    <w:p w14:paraId="4C892B24" w14:textId="77777777" w:rsidR="002A2E8B" w:rsidRDefault="002A2E8B" w:rsidP="002A2E8B">
      <w:pPr>
        <w:pStyle w:val="Heading4"/>
        <w:jc w:val="center"/>
        <w:rPr>
          <w:rFonts w:ascii="Arial" w:hAnsi="Arial" w:cs="Arial"/>
          <w:color w:val="000000"/>
        </w:rPr>
      </w:pPr>
      <w:bookmarkStart w:id="1" w:name="home"/>
      <w:r>
        <w:rPr>
          <w:rFonts w:ascii="Arial" w:hAnsi="Arial" w:cs="Arial"/>
          <w:color w:val="000000"/>
        </w:rPr>
        <w:t>Collated Question-specific guidance for IRAS Form</w:t>
      </w:r>
      <w:bookmarkEnd w:id="1"/>
    </w:p>
    <w:p w14:paraId="4548E52F" w14:textId="20A57C16" w:rsidR="002A2E8B" w:rsidRDefault="002A2E8B" w:rsidP="008A122B">
      <w:pPr>
        <w:spacing w:after="240"/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The following document collates all guidance for the questions in IRAS Form.</w:t>
      </w:r>
    </w:p>
    <w:p w14:paraId="188D2580" w14:textId="77777777" w:rsidR="002A2E8B" w:rsidRDefault="002A2E8B" w:rsidP="002A2E8B">
      <w:pPr>
        <w:pStyle w:val="Heading2"/>
        <w:rPr>
          <w:rFonts w:cs="Arial"/>
          <w:color w:val="000000"/>
          <w:sz w:val="36"/>
          <w:szCs w:val="36"/>
        </w:rPr>
      </w:pPr>
      <w:r>
        <w:rPr>
          <w:rFonts w:cs="Arial"/>
          <w:color w:val="000000"/>
        </w:rPr>
        <w:t>Content</w:t>
      </w:r>
    </w:p>
    <w:p w14:paraId="79E468C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A: Core study information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A948CDC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1" w:anchor="596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Control 1 - The short title of the research</w:t>
        </w:r>
      </w:hyperlink>
    </w:p>
    <w:p w14:paraId="3FECA36C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2" w:anchor="743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Submission date</w:t>
        </w:r>
      </w:hyperlink>
    </w:p>
    <w:p w14:paraId="7446355B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3" w:anchor="1647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A1 - Title of the research</w:t>
        </w:r>
      </w:hyperlink>
    </w:p>
    <w:p w14:paraId="4479DD1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4" w:anchor="1648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A2-1 - Educational projects</w:t>
        </w:r>
      </w:hyperlink>
    </w:p>
    <w:p w14:paraId="1222BC8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5" w:anchor="164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A3-1 - Chief Investigator (CI)</w:t>
        </w:r>
      </w:hyperlink>
    </w:p>
    <w:p w14:paraId="5FC45F55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6" w:anchor="16499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A3-2 - ORCID ID</w:t>
        </w:r>
      </w:hyperlink>
    </w:p>
    <w:p w14:paraId="0B8A2B2E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7" w:anchor="1688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A4 - Central study coordinator</w:t>
        </w:r>
      </w:hyperlink>
    </w:p>
    <w:p w14:paraId="4EA73B62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8" w:anchor="1650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A5-1 - Reference numbers</w:t>
        </w:r>
      </w:hyperlink>
    </w:p>
    <w:p w14:paraId="009DF6DF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9" w:anchor="1342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A5-1 - Options for registration</w:t>
        </w:r>
      </w:hyperlink>
    </w:p>
    <w:p w14:paraId="47147B70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0" w:anchor="1342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A5-1 - Options for registration</w:t>
        </w:r>
      </w:hyperlink>
    </w:p>
    <w:p w14:paraId="77D05AE4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1" w:anchor="64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A5-2 - Links with previous studies or other applications</w:t>
        </w:r>
      </w:hyperlink>
    </w:p>
    <w:p w14:paraId="0F3BD504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2" w:anchor="1672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A6-1 - Summary of the study</w:t>
        </w:r>
      </w:hyperlink>
    </w:p>
    <w:p w14:paraId="0567BB6B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3" w:anchor="1742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A6-2 - Summary of main issues</w:t>
        </w:r>
      </w:hyperlink>
    </w:p>
    <w:p w14:paraId="778DBDDA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4" w:anchor="670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A7 - Methodology description</w:t>
        </w:r>
      </w:hyperlink>
    </w:p>
    <w:p w14:paraId="13B94710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5" w:anchor="681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A8 - Type of medicinal trial</w:t>
        </w:r>
      </w:hyperlink>
    </w:p>
    <w:p w14:paraId="45E7F5D2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6" w:anchor="93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A10 - Research questions/objectives</w:t>
        </w:r>
      </w:hyperlink>
    </w:p>
    <w:p w14:paraId="6ECE5E4A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7" w:anchor="598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A11 - Research questions/objectives</w:t>
        </w:r>
      </w:hyperlink>
    </w:p>
    <w:p w14:paraId="7E043763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8" w:anchor="59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A12 - Scientific justification for the research</w:t>
        </w:r>
      </w:hyperlink>
    </w:p>
    <w:p w14:paraId="02CDD092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29" w:anchor="1741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A13 - Design and methodology</w:t>
        </w:r>
      </w:hyperlink>
    </w:p>
    <w:p w14:paraId="2CC73167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0" w:anchor="1740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A14-1 - Patient/public involvement</w:t>
        </w:r>
      </w:hyperlink>
    </w:p>
    <w:p w14:paraId="70BF176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1" w:anchor="1434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A14-2 - Acceptability of using identifiable data without consent</w:t>
        </w:r>
      </w:hyperlink>
    </w:p>
    <w:p w14:paraId="6DF0E8B6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2" w:anchor="603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A15 - Sample group or cohort</w:t>
        </w:r>
      </w:hyperlink>
    </w:p>
    <w:p w14:paraId="4E1C6D5A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3" w:anchor="604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A16 - First-in-human clinical trials</w:t>
        </w:r>
      </w:hyperlink>
    </w:p>
    <w:p w14:paraId="339BEA7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4" w:anchor="606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A18 - Research procedures to be undertaken</w:t>
        </w:r>
      </w:hyperlink>
    </w:p>
    <w:p w14:paraId="7F7DB53B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5" w:anchor="607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A19 - Research procedures to be undertaken</w:t>
        </w:r>
      </w:hyperlink>
    </w:p>
    <w:p w14:paraId="149EA3E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6" w:anchor="60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A20 - Withdrawal of treatment or other services normally provided.</w:t>
        </w:r>
      </w:hyperlink>
    </w:p>
    <w:p w14:paraId="2501A39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7" w:anchor="610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A21 - Duration of study for each participant</w:t>
        </w:r>
      </w:hyperlink>
    </w:p>
    <w:p w14:paraId="4AECA753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8" w:anchor="173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A22 - Potential risks and burdens</w:t>
        </w:r>
      </w:hyperlink>
    </w:p>
    <w:p w14:paraId="73DBF716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39" w:anchor="612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A23 - Disclosure of information from interview/questionnaire</w:t>
        </w:r>
      </w:hyperlink>
    </w:p>
    <w:p w14:paraId="58A30253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0" w:anchor="613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A24 - Benefits to the research participant</w:t>
        </w:r>
      </w:hyperlink>
    </w:p>
    <w:p w14:paraId="009D0365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1" w:anchor="614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A25 - Arrangements at the</w:t>
        </w:r>
      </w:hyperlink>
    </w:p>
    <w:p w14:paraId="2297F9FB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2" w:anchor="615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A26 - Potential risks to the researchers</w:t>
        </w:r>
      </w:hyperlink>
    </w:p>
    <w:p w14:paraId="3B5DE62E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3" w:anchor="616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A27-1 - Identifying potential participants</w:t>
        </w:r>
      </w:hyperlink>
    </w:p>
    <w:p w14:paraId="1C544971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4" w:anchor="617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A27-2 - Screening of identifiable personal information</w:t>
        </w:r>
      </w:hyperlink>
    </w:p>
    <w:p w14:paraId="68924439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5" w:anchor="1773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A27-3 - Screening of identifiable personal information</w:t>
        </w:r>
      </w:hyperlink>
    </w:p>
    <w:p w14:paraId="4E50262F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6" w:anchor="619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A27-4 - Access to personal data outside the care team</w:t>
        </w:r>
      </w:hyperlink>
    </w:p>
    <w:p w14:paraId="73D5ACFE" w14:textId="77777777" w:rsidR="002A2E8B" w:rsidRPr="002259AD" w:rsidRDefault="000860D9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7" w:anchor="1438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A27-5 - Consent to access identifiable data</w:t>
        </w:r>
      </w:hyperlink>
    </w:p>
    <w:p w14:paraId="47F2A31A" w14:textId="727FC600" w:rsidR="002A2E8B" w:rsidRPr="002259AD" w:rsidRDefault="000860D9" w:rsidP="000860D9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48" w:anchor="621" w:history="1">
        <w:r w:rsidR="002A2E8B" w:rsidRPr="002259AD">
          <w:rPr>
            <w:rFonts w:cs="Arial"/>
            <w:color w:val="3333FF"/>
            <w:sz w:val="20"/>
            <w:szCs w:val="20"/>
            <w:u w:val="single"/>
          </w:rPr>
          <w:t>Question A28 - Advertisements</w:t>
        </w:r>
      </w:hyperlink>
    </w:p>
    <w:p w14:paraId="4267F622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9" w:anchor="622" w:history="1">
        <w:r>
          <w:rPr>
            <w:rStyle w:val="Hyperlink"/>
            <w:rFonts w:cs="Arial"/>
            <w:sz w:val="20"/>
            <w:szCs w:val="20"/>
          </w:rPr>
          <w:t>Question A29 - Approaching participants</w:t>
        </w:r>
      </w:hyperlink>
    </w:p>
    <w:p w14:paraId="295A607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0" w:anchor="1772" w:history="1">
        <w:r>
          <w:rPr>
            <w:rStyle w:val="Hyperlink"/>
            <w:rFonts w:cs="Arial"/>
            <w:sz w:val="20"/>
            <w:szCs w:val="20"/>
          </w:rPr>
          <w:t>Question A30-1 - Informed consent</w:t>
        </w:r>
      </w:hyperlink>
    </w:p>
    <w:p w14:paraId="0B32FD6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1" w:anchor="1323" w:history="1">
        <w:r>
          <w:rPr>
            <w:rStyle w:val="Hyperlink"/>
            <w:rFonts w:cs="Arial"/>
            <w:sz w:val="20"/>
            <w:szCs w:val="20"/>
          </w:rPr>
          <w:t>Question A30-2 - Recording consent in writing</w:t>
        </w:r>
      </w:hyperlink>
    </w:p>
    <w:p w14:paraId="3E30729F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2" w:anchor="1420" w:history="1">
        <w:r>
          <w:rPr>
            <w:rStyle w:val="Hyperlink"/>
            <w:rFonts w:cs="Arial"/>
            <w:sz w:val="20"/>
            <w:szCs w:val="20"/>
          </w:rPr>
          <w:t>Question A30-3 - Justification for not seeking consent to process identifiable data</w:t>
        </w:r>
      </w:hyperlink>
    </w:p>
    <w:p w14:paraId="63AA108E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3" w:anchor="627" w:history="1">
        <w:r>
          <w:rPr>
            <w:rStyle w:val="Hyperlink"/>
            <w:rFonts w:cs="Arial"/>
            <w:sz w:val="20"/>
            <w:szCs w:val="20"/>
          </w:rPr>
          <w:t>Question A31 - Time allowed to decide to take part</w:t>
        </w:r>
      </w:hyperlink>
    </w:p>
    <w:p w14:paraId="0E4A0CC7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4" w:anchor="628" w:history="1">
        <w:r>
          <w:rPr>
            <w:rStyle w:val="Hyperlink"/>
            <w:rFonts w:cs="Arial"/>
            <w:sz w:val="20"/>
            <w:szCs w:val="20"/>
          </w:rPr>
          <w:t>Question A32 - Multiple participation</w:t>
        </w:r>
      </w:hyperlink>
    </w:p>
    <w:p w14:paraId="49D8E511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5" w:anchor="629" w:history="1">
        <w:r>
          <w:rPr>
            <w:rStyle w:val="Hyperlink"/>
            <w:rFonts w:cs="Arial"/>
            <w:sz w:val="20"/>
            <w:szCs w:val="20"/>
          </w:rPr>
          <w:t>Question A33-1 - Research participants who may have difficulties in adequate understanding of</w:t>
        </w:r>
      </w:hyperlink>
    </w:p>
    <w:p w14:paraId="20D88E8D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6" w:anchor="630" w:history="1">
        <w:r>
          <w:rPr>
            <w:rStyle w:val="Hyperlink"/>
            <w:rFonts w:cs="Arial"/>
            <w:sz w:val="20"/>
            <w:szCs w:val="20"/>
          </w:rPr>
          <w:t>Question A34 - Providing information during the study</w:t>
        </w:r>
      </w:hyperlink>
    </w:p>
    <w:p w14:paraId="2EE174BD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7" w:anchor="1419" w:history="1">
        <w:r>
          <w:rPr>
            <w:rStyle w:val="Hyperlink"/>
            <w:rFonts w:cs="Arial"/>
            <w:sz w:val="20"/>
            <w:szCs w:val="20"/>
          </w:rPr>
          <w:t>Question A35 - Loss of capacity to consent</w:t>
        </w:r>
      </w:hyperlink>
    </w:p>
    <w:p w14:paraId="1A48555F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8" w:anchor="1771" w:history="1">
        <w:r>
          <w:rPr>
            <w:rStyle w:val="Hyperlink"/>
            <w:rFonts w:cs="Arial"/>
            <w:sz w:val="20"/>
            <w:szCs w:val="20"/>
          </w:rPr>
          <w:t>Question A36 - Data processing activities</w:t>
        </w:r>
      </w:hyperlink>
    </w:p>
    <w:p w14:paraId="63FFE7C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9" w:anchor="1770" w:history="1">
        <w:r>
          <w:rPr>
            <w:rStyle w:val="Hyperlink"/>
            <w:rFonts w:cs="Arial"/>
            <w:sz w:val="20"/>
            <w:szCs w:val="20"/>
          </w:rPr>
          <w:t>Question A37 - Physical security of data storage</w:t>
        </w:r>
      </w:hyperlink>
    </w:p>
    <w:p w14:paraId="6B6B244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0" w:anchor="1769" w:history="1">
        <w:r>
          <w:rPr>
            <w:rStyle w:val="Hyperlink"/>
            <w:rFonts w:cs="Arial"/>
            <w:sz w:val="20"/>
            <w:szCs w:val="20"/>
          </w:rPr>
          <w:t>Question A38 - Confidentiality of data</w:t>
        </w:r>
      </w:hyperlink>
    </w:p>
    <w:p w14:paraId="085B2B49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1" w:anchor="1417" w:history="1">
        <w:r>
          <w:rPr>
            <w:rStyle w:val="Hyperlink"/>
            <w:rFonts w:cs="Arial"/>
            <w:sz w:val="20"/>
            <w:szCs w:val="20"/>
          </w:rPr>
          <w:t>Question A39 - Separation of identifiers from clinical data</w:t>
        </w:r>
      </w:hyperlink>
    </w:p>
    <w:p w14:paraId="2C983642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2" w:anchor="637" w:history="1">
        <w:r>
          <w:rPr>
            <w:rStyle w:val="Hyperlink"/>
            <w:rFonts w:cs="Arial"/>
            <w:sz w:val="20"/>
            <w:szCs w:val="20"/>
          </w:rPr>
          <w:t>Question A40 - Access to personal data during the study</w:t>
        </w:r>
      </w:hyperlink>
    </w:p>
    <w:p w14:paraId="6666584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3" w:anchor="1768" w:history="1">
        <w:r>
          <w:rPr>
            <w:rStyle w:val="Hyperlink"/>
            <w:rFonts w:cs="Arial"/>
            <w:sz w:val="20"/>
            <w:szCs w:val="20"/>
          </w:rPr>
          <w:t>Question A41 - Analysis of data and location</w:t>
        </w:r>
      </w:hyperlink>
    </w:p>
    <w:p w14:paraId="7F5618AC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4" w:anchor="1767" w:history="1">
        <w:r>
          <w:rPr>
            <w:rStyle w:val="Hyperlink"/>
            <w:rFonts w:cs="Arial"/>
            <w:sz w:val="20"/>
            <w:szCs w:val="20"/>
          </w:rPr>
          <w:t>Question A42 - Data custodian</w:t>
        </w:r>
      </w:hyperlink>
    </w:p>
    <w:p w14:paraId="24FD801D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5" w:anchor="1766" w:history="1">
        <w:r>
          <w:rPr>
            <w:rStyle w:val="Hyperlink"/>
            <w:rFonts w:cs="Arial"/>
            <w:sz w:val="20"/>
            <w:szCs w:val="20"/>
          </w:rPr>
          <w:t>Question A43 - Retention of identifiable data</w:t>
        </w:r>
      </w:hyperlink>
    </w:p>
    <w:p w14:paraId="2C28954E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6" w:anchor="641" w:history="1">
        <w:r>
          <w:rPr>
            <w:rStyle w:val="Hyperlink"/>
            <w:rFonts w:cs="Arial"/>
            <w:sz w:val="20"/>
            <w:szCs w:val="20"/>
          </w:rPr>
          <w:t>Question A44 - Data storage</w:t>
        </w:r>
      </w:hyperlink>
    </w:p>
    <w:p w14:paraId="2BF490B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7" w:anchor="642" w:history="1">
        <w:r>
          <w:rPr>
            <w:rStyle w:val="Hyperlink"/>
            <w:rFonts w:cs="Arial"/>
            <w:sz w:val="20"/>
            <w:szCs w:val="20"/>
          </w:rPr>
          <w:t>Question A45 - Data storage</w:t>
        </w:r>
      </w:hyperlink>
    </w:p>
    <w:p w14:paraId="6060FCA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8" w:anchor="643" w:history="1">
        <w:r>
          <w:rPr>
            <w:rStyle w:val="Hyperlink"/>
            <w:rFonts w:cs="Arial"/>
            <w:sz w:val="20"/>
            <w:szCs w:val="20"/>
          </w:rPr>
          <w:t>Question A46 - Payment to research participants</w:t>
        </w:r>
      </w:hyperlink>
    </w:p>
    <w:p w14:paraId="03CA28CE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9" w:anchor="1415" w:history="1">
        <w:r>
          <w:rPr>
            <w:rStyle w:val="Hyperlink"/>
            <w:rFonts w:cs="Arial"/>
            <w:sz w:val="20"/>
            <w:szCs w:val="20"/>
          </w:rPr>
          <w:t>Question A47 - Payment to researchers</w:t>
        </w:r>
      </w:hyperlink>
    </w:p>
    <w:p w14:paraId="7D8C23E6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0" w:anchor="645" w:history="1">
        <w:r>
          <w:rPr>
            <w:rStyle w:val="Hyperlink"/>
            <w:rFonts w:cs="Arial"/>
            <w:sz w:val="20"/>
            <w:szCs w:val="20"/>
          </w:rPr>
          <w:t>Question A48 - Conflicts of interest</w:t>
        </w:r>
      </w:hyperlink>
    </w:p>
    <w:p w14:paraId="044A302F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1" w:anchor="646" w:history="1">
        <w:r>
          <w:rPr>
            <w:rStyle w:val="Hyperlink"/>
            <w:rFonts w:cs="Arial"/>
            <w:sz w:val="20"/>
            <w:szCs w:val="20"/>
          </w:rPr>
          <w:t>Question A49-1 - General Practitioner</w:t>
        </w:r>
      </w:hyperlink>
    </w:p>
    <w:p w14:paraId="2D2737D8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2" w:anchor="647" w:history="1">
        <w:r>
          <w:rPr>
            <w:rStyle w:val="Hyperlink"/>
            <w:rFonts w:cs="Arial"/>
            <w:sz w:val="20"/>
            <w:szCs w:val="20"/>
          </w:rPr>
          <w:t>Question A49-2 - Permission to notify the GP</w:t>
        </w:r>
      </w:hyperlink>
    </w:p>
    <w:p w14:paraId="549618D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3" w:anchor="1686" w:history="1">
        <w:r>
          <w:rPr>
            <w:rStyle w:val="Hyperlink"/>
            <w:rFonts w:cs="Arial"/>
            <w:sz w:val="20"/>
            <w:szCs w:val="20"/>
          </w:rPr>
          <w:t>Question A50 - Study registration</w:t>
        </w:r>
      </w:hyperlink>
    </w:p>
    <w:p w14:paraId="1D447D07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4" w:anchor="1737" w:history="1">
        <w:r>
          <w:rPr>
            <w:rStyle w:val="Hyperlink"/>
            <w:rFonts w:cs="Arial"/>
            <w:sz w:val="20"/>
            <w:szCs w:val="20"/>
          </w:rPr>
          <w:t>Question A51 - Dissemination of results and publication</w:t>
        </w:r>
      </w:hyperlink>
    </w:p>
    <w:p w14:paraId="677D257F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5" w:anchor="1500" w:history="1">
        <w:r>
          <w:rPr>
            <w:rStyle w:val="Hyperlink"/>
            <w:rFonts w:cs="Arial"/>
            <w:sz w:val="20"/>
            <w:szCs w:val="20"/>
          </w:rPr>
          <w:t>Question A52 - Ensuring anonymity of identifiable data in publications</w:t>
        </w:r>
      </w:hyperlink>
    </w:p>
    <w:p w14:paraId="47145C91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6" w:anchor="653" w:history="1">
        <w:r>
          <w:rPr>
            <w:rStyle w:val="Hyperlink"/>
            <w:rFonts w:cs="Arial"/>
            <w:sz w:val="20"/>
            <w:szCs w:val="20"/>
          </w:rPr>
          <w:t>Question A53 - Informing participants of the results&gt;</w:t>
        </w:r>
      </w:hyperlink>
    </w:p>
    <w:p w14:paraId="61313A0C" w14:textId="66ED4F3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7" w:anchor="1685" w:history="1">
        <w:r>
          <w:rPr>
            <w:rStyle w:val="Hyperlink"/>
            <w:rFonts w:cs="Arial"/>
            <w:sz w:val="20"/>
            <w:szCs w:val="20"/>
          </w:rPr>
          <w:t>Question A54 - Scientific critique</w:t>
        </w:r>
      </w:hyperlink>
    </w:p>
    <w:p w14:paraId="1CBB9911" w14:textId="6E224328" w:rsidR="002A2E8B" w:rsidRDefault="002A2E8B" w:rsidP="000860D9">
      <w:pPr>
        <w:spacing w:before="100" w:beforeAutospacing="1" w:after="100" w:afterAutospacing="1"/>
        <w:rPr>
          <w:rFonts w:cs="Arial"/>
          <w:color w:val="000000"/>
          <w:sz w:val="20"/>
          <w:szCs w:val="20"/>
          <w:lang w:eastAsia="en-GB"/>
        </w:rPr>
      </w:pPr>
    </w:p>
    <w:p w14:paraId="63EBE163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8" w:anchor="655" w:history="1">
        <w:r>
          <w:rPr>
            <w:rStyle w:val="Hyperlink"/>
            <w:rFonts w:cs="Arial"/>
            <w:sz w:val="20"/>
            <w:szCs w:val="20"/>
          </w:rPr>
          <w:t>Question A55 - Assessment by Expert Advisory Group and CHM</w:t>
        </w:r>
      </w:hyperlink>
    </w:p>
    <w:p w14:paraId="6B32865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9" w:anchor="656" w:history="1">
        <w:r>
          <w:rPr>
            <w:rStyle w:val="Hyperlink"/>
            <w:rFonts w:cs="Arial"/>
            <w:sz w:val="20"/>
            <w:szCs w:val="20"/>
          </w:rPr>
          <w:t>Question A56 - Statistical review</w:t>
        </w:r>
      </w:hyperlink>
    </w:p>
    <w:p w14:paraId="0C592069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0" w:anchor="657" w:history="1">
        <w:r>
          <w:rPr>
            <w:rStyle w:val="Hyperlink"/>
            <w:rFonts w:cs="Arial"/>
            <w:sz w:val="20"/>
            <w:szCs w:val="20"/>
          </w:rPr>
          <w:t>Question A57 - Primary outcome measure</w:t>
        </w:r>
      </w:hyperlink>
    </w:p>
    <w:p w14:paraId="523D1D68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1" w:anchor="658" w:history="1">
        <w:r>
          <w:rPr>
            <w:rStyle w:val="Hyperlink"/>
            <w:rFonts w:cs="Arial"/>
            <w:sz w:val="20"/>
            <w:szCs w:val="20"/>
          </w:rPr>
          <w:t>Question A58 - Secondary outcome measures</w:t>
        </w:r>
      </w:hyperlink>
    </w:p>
    <w:p w14:paraId="0D9E00A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2" w:anchor="659" w:history="1">
        <w:r>
          <w:rPr>
            <w:rStyle w:val="Hyperlink"/>
            <w:rFonts w:cs="Arial"/>
            <w:sz w:val="20"/>
            <w:szCs w:val="20"/>
          </w:rPr>
          <w:t>Question A59 - Sample size</w:t>
        </w:r>
      </w:hyperlink>
    </w:p>
    <w:p w14:paraId="018B4F9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3" w:anchor="662" w:history="1">
        <w:r>
          <w:rPr>
            <w:rStyle w:val="Hyperlink"/>
            <w:rFonts w:cs="Arial"/>
            <w:sz w:val="20"/>
            <w:szCs w:val="20"/>
          </w:rPr>
          <w:t>Question A61 - Randomisation</w:t>
        </w:r>
      </w:hyperlink>
    </w:p>
    <w:p w14:paraId="58796703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4" w:anchor="663" w:history="1">
        <w:r>
          <w:rPr>
            <w:rStyle w:val="Hyperlink"/>
            <w:rFonts w:cs="Arial"/>
            <w:sz w:val="20"/>
            <w:szCs w:val="20"/>
          </w:rPr>
          <w:t>Question A62 - Methods of analysis</w:t>
        </w:r>
      </w:hyperlink>
    </w:p>
    <w:p w14:paraId="4471D467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5" w:anchor="664" w:history="1">
        <w:r>
          <w:rPr>
            <w:rStyle w:val="Hyperlink"/>
            <w:rFonts w:cs="Arial"/>
            <w:sz w:val="20"/>
            <w:szCs w:val="20"/>
          </w:rPr>
          <w:t>Question A63 - Other key collaborators</w:t>
        </w:r>
      </w:hyperlink>
    </w:p>
    <w:p w14:paraId="5DEE517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6" w:anchor="1684" w:history="1">
        <w:r>
          <w:rPr>
            <w:rStyle w:val="Hyperlink"/>
            <w:rFonts w:cs="Arial"/>
            <w:sz w:val="20"/>
            <w:szCs w:val="20"/>
          </w:rPr>
          <w:t>Question A64-1 - The sponsor is the individual, company, institution or organisation, which</w:t>
        </w:r>
      </w:hyperlink>
    </w:p>
    <w:p w14:paraId="1AB7A769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7" w:anchor="1683" w:history="1">
        <w:r>
          <w:rPr>
            <w:rStyle w:val="Hyperlink"/>
            <w:rFonts w:cs="Arial"/>
            <w:sz w:val="20"/>
            <w:szCs w:val="20"/>
          </w:rPr>
          <w:t>Question A65 - Funding</w:t>
        </w:r>
      </w:hyperlink>
    </w:p>
    <w:p w14:paraId="129E1993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8" w:anchor="666" w:history="1">
        <w:r>
          <w:rPr>
            <w:rStyle w:val="Hyperlink"/>
            <w:rFonts w:cs="Arial"/>
            <w:sz w:val="20"/>
            <w:szCs w:val="20"/>
          </w:rPr>
          <w:t>Question A66 - Subcontractors</w:t>
        </w:r>
      </w:hyperlink>
    </w:p>
    <w:p w14:paraId="5647D93E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9" w:anchor="667" w:history="1">
        <w:r>
          <w:rPr>
            <w:rStyle w:val="Hyperlink"/>
            <w:rFonts w:cs="Arial"/>
            <w:sz w:val="20"/>
            <w:szCs w:val="20"/>
          </w:rPr>
          <w:t>Question A67 - Previous rejection of the research by an ethics committee</w:t>
        </w:r>
      </w:hyperlink>
    </w:p>
    <w:p w14:paraId="1D660C3F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0" w:anchor="1682" w:history="1">
        <w:r>
          <w:rPr>
            <w:rStyle w:val="Hyperlink"/>
            <w:rFonts w:cs="Arial"/>
            <w:sz w:val="20"/>
            <w:szCs w:val="20"/>
          </w:rPr>
          <w:t>Question A68-1 - Lead R&amp;D contact</w:t>
        </w:r>
      </w:hyperlink>
    </w:p>
    <w:p w14:paraId="6EF095DD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1" w:anchor="1510" w:history="1">
        <w:r>
          <w:rPr>
            <w:rStyle w:val="Hyperlink"/>
            <w:rFonts w:cs="Arial"/>
            <w:sz w:val="20"/>
            <w:szCs w:val="20"/>
          </w:rPr>
          <w:t>Question A68-2 - Details of Local Clinical Research Network (LCRN) partner NHS Organisations can</w:t>
        </w:r>
      </w:hyperlink>
    </w:p>
    <w:p w14:paraId="1EB23C58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2" w:anchor="1414" w:history="1">
        <w:r>
          <w:rPr>
            <w:rStyle w:val="Hyperlink"/>
            <w:rFonts w:cs="Arial"/>
            <w:sz w:val="20"/>
            <w:szCs w:val="20"/>
          </w:rPr>
          <w:t>Question A72 - Host organisations</w:t>
        </w:r>
      </w:hyperlink>
    </w:p>
    <w:p w14:paraId="36C1B597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3" w:anchor="673" w:history="1">
        <w:r>
          <w:rPr>
            <w:rStyle w:val="Hyperlink"/>
            <w:rFonts w:cs="Arial"/>
            <w:sz w:val="20"/>
            <w:szCs w:val="20"/>
          </w:rPr>
          <w:t>Question A73-1 - Identification of participants</w:t>
        </w:r>
      </w:hyperlink>
    </w:p>
    <w:p w14:paraId="40602F7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4" w:anchor="674" w:history="1">
        <w:r>
          <w:rPr>
            <w:rStyle w:val="Hyperlink"/>
            <w:rFonts w:cs="Arial"/>
            <w:sz w:val="20"/>
            <w:szCs w:val="20"/>
          </w:rPr>
          <w:t>Question A74 - Monitoring and auditing research</w:t>
        </w:r>
      </w:hyperlink>
    </w:p>
    <w:p w14:paraId="450A626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5" w:anchor="675" w:history="1">
        <w:r>
          <w:rPr>
            <w:rStyle w:val="Hyperlink"/>
            <w:rFonts w:cs="Arial"/>
            <w:sz w:val="20"/>
            <w:szCs w:val="20"/>
          </w:rPr>
          <w:t>Question A75-1 - Data Monitoring Committee</w:t>
        </w:r>
      </w:hyperlink>
    </w:p>
    <w:p w14:paraId="3A6E697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6" w:anchor="676" w:history="1">
        <w:r>
          <w:rPr>
            <w:rStyle w:val="Hyperlink"/>
            <w:rFonts w:cs="Arial"/>
            <w:sz w:val="20"/>
            <w:szCs w:val="20"/>
          </w:rPr>
          <w:t>Question A76-1 - Liability arising from the management of the research</w:t>
        </w:r>
      </w:hyperlink>
    </w:p>
    <w:p w14:paraId="38D06507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7" w:anchor="677" w:history="1">
        <w:r>
          <w:rPr>
            <w:rStyle w:val="Hyperlink"/>
            <w:rFonts w:cs="Arial"/>
            <w:sz w:val="20"/>
            <w:szCs w:val="20"/>
          </w:rPr>
          <w:t>Question A76-2 - Liability arising from the design of the research</w:t>
        </w:r>
      </w:hyperlink>
    </w:p>
    <w:p w14:paraId="2DC087E0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8" w:anchor="678" w:history="1">
        <w:r>
          <w:rPr>
            <w:rStyle w:val="Hyperlink"/>
            <w:rFonts w:cs="Arial"/>
            <w:sz w:val="20"/>
            <w:szCs w:val="20"/>
          </w:rPr>
          <w:t>Question A76-3 - Liability arising from the conduct of the research</w:t>
        </w:r>
      </w:hyperlink>
    </w:p>
    <w:p w14:paraId="4E29570B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9" w:anchor="1233" w:history="1">
        <w:r>
          <w:rPr>
            <w:rStyle w:val="Hyperlink"/>
            <w:rFonts w:cs="Arial"/>
            <w:sz w:val="20"/>
            <w:szCs w:val="20"/>
          </w:rPr>
          <w:t>Question 76-5 Guidance - A76-5 Industry guidelines on compensation and insurance arrangements for Phase 1</w:t>
        </w:r>
      </w:hyperlink>
    </w:p>
    <w:p w14:paraId="22FD2374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0" w:anchor="1234" w:history="1">
        <w:r>
          <w:rPr>
            <w:rStyle w:val="Hyperlink"/>
            <w:rFonts w:cs="Arial"/>
            <w:sz w:val="20"/>
            <w:szCs w:val="20"/>
          </w:rPr>
          <w:t>Question 76-5 Conditions - A76-5</w:t>
        </w:r>
      </w:hyperlink>
    </w:p>
    <w:p w14:paraId="6445E68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1" w:anchor="1496" w:history="1">
        <w:r>
          <w:rPr>
            <w:rStyle w:val="Hyperlink"/>
            <w:rFonts w:cs="Arial"/>
            <w:sz w:val="20"/>
            <w:szCs w:val="20"/>
          </w:rPr>
          <w:t>Question A77 - Compensation for harm where liability does not arise</w:t>
        </w:r>
      </w:hyperlink>
    </w:p>
    <w:p w14:paraId="3904E51F" w14:textId="3B87324F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2" w:anchor="680" w:history="1">
        <w:r>
          <w:rPr>
            <w:rStyle w:val="Hyperlink"/>
            <w:rFonts w:cs="Arial"/>
            <w:sz w:val="20"/>
            <w:szCs w:val="20"/>
          </w:rPr>
          <w:t>Question A78 - Intellectual property</w:t>
        </w:r>
      </w:hyperlink>
    </w:p>
    <w:p w14:paraId="1D4DBA28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i/>
          <w:iCs/>
          <w:color w:val="000000"/>
          <w:sz w:val="20"/>
          <w:szCs w:val="20"/>
        </w:rPr>
        <w:lastRenderedPageBreak/>
        <w:t>Part B Section 1: Medicinal Products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9EB45BB" w14:textId="77777777" w:rsidR="002A2E8B" w:rsidRDefault="002A2E8B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3" w:anchor="116099" w:history="1">
        <w:r>
          <w:rPr>
            <w:rStyle w:val="Hyperlink"/>
            <w:rFonts w:cs="Arial"/>
            <w:sz w:val="20"/>
            <w:szCs w:val="20"/>
          </w:rPr>
          <w:t>Part B Section 1: Medicinal Products</w:t>
        </w:r>
      </w:hyperlink>
    </w:p>
    <w:p w14:paraId="61DEEF6C" w14:textId="77777777" w:rsidR="002A2E8B" w:rsidRDefault="002A2E8B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4" w:anchor="1160" w:history="1">
        <w:r>
          <w:rPr>
            <w:rStyle w:val="Hyperlink"/>
            <w:rFonts w:cs="Arial"/>
            <w:sz w:val="20"/>
            <w:szCs w:val="20"/>
          </w:rPr>
          <w:t>Question 14 - This question applies to sites where the qualified person certifies batch</w:t>
        </w:r>
      </w:hyperlink>
    </w:p>
    <w:p w14:paraId="4093EFEE" w14:textId="77777777" w:rsidR="002A2E8B" w:rsidRDefault="002A2E8B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5" w:anchor="1160999" w:history="1">
        <w:r>
          <w:rPr>
            <w:rStyle w:val="Hyperlink"/>
            <w:rFonts w:cs="Arial"/>
            <w:sz w:val="20"/>
            <w:szCs w:val="20"/>
          </w:rPr>
          <w:t>Question 15-1 - Product Name</w:t>
        </w:r>
      </w:hyperlink>
    </w:p>
    <w:p w14:paraId="0668544F" w14:textId="77777777" w:rsidR="002A2E8B" w:rsidRDefault="002A2E8B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6" w:anchor="11609999" w:history="1">
        <w:r>
          <w:rPr>
            <w:rStyle w:val="Hyperlink"/>
            <w:rFonts w:cs="Arial"/>
            <w:sz w:val="20"/>
            <w:szCs w:val="20"/>
          </w:rPr>
          <w:t>Question 15-1 - Product Code</w:t>
        </w:r>
      </w:hyperlink>
    </w:p>
    <w:p w14:paraId="6B76FBD1" w14:textId="77777777" w:rsidR="002A2E8B" w:rsidRDefault="002A2E8B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7" w:anchor="116099999" w:history="1">
        <w:r>
          <w:rPr>
            <w:rStyle w:val="Hyperlink"/>
            <w:rFonts w:cs="Arial"/>
            <w:sz w:val="20"/>
            <w:szCs w:val="20"/>
          </w:rPr>
          <w:t>Question 15-1 - Question 15-1 - Anatomical Therapeutic Chemical (ATC)</w:t>
        </w:r>
      </w:hyperlink>
    </w:p>
    <w:p w14:paraId="1744DC5A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2: Medical Devices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7C630ED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8" w:anchor="683" w:history="1">
        <w:r>
          <w:rPr>
            <w:rStyle w:val="Hyperlink"/>
            <w:rFonts w:cs="Arial"/>
            <w:sz w:val="20"/>
            <w:szCs w:val="20"/>
          </w:rPr>
          <w:t>Question 1 - Manufacturer</w:t>
        </w:r>
      </w:hyperlink>
    </w:p>
    <w:p w14:paraId="194FD1D6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9" w:anchor="684" w:history="1">
        <w:r>
          <w:rPr>
            <w:rStyle w:val="Hyperlink"/>
            <w:rFonts w:cs="Arial"/>
            <w:sz w:val="20"/>
            <w:szCs w:val="20"/>
          </w:rPr>
          <w:t>Question 2 - Details of medical devices</w:t>
        </w:r>
      </w:hyperlink>
    </w:p>
    <w:p w14:paraId="2631BB23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0" w:anchor="1024" w:history="1">
        <w:r>
          <w:rPr>
            <w:rStyle w:val="Hyperlink"/>
            <w:rFonts w:cs="Arial"/>
            <w:sz w:val="20"/>
            <w:szCs w:val="20"/>
          </w:rPr>
          <w:t>Question 2 - More than one investigational device?</w:t>
        </w:r>
      </w:hyperlink>
    </w:p>
    <w:p w14:paraId="5CE4F0A0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1" w:anchor="685" w:history="1">
        <w:r>
          <w:rPr>
            <w:rStyle w:val="Hyperlink"/>
            <w:rFonts w:cs="Arial"/>
            <w:sz w:val="20"/>
            <w:szCs w:val="20"/>
          </w:rPr>
          <w:t>Question 1 - First submission to MHRA or re-submission?</w:t>
        </w:r>
      </w:hyperlink>
    </w:p>
    <w:p w14:paraId="55F00BD5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2" w:anchor="687" w:history="1">
        <w:r>
          <w:rPr>
            <w:rStyle w:val="Hyperlink"/>
            <w:rFonts w:cs="Arial"/>
            <w:sz w:val="20"/>
            <w:szCs w:val="20"/>
          </w:rPr>
          <w:t>Question 3 - Notified Body approval of quality system or process</w:t>
        </w:r>
      </w:hyperlink>
    </w:p>
    <w:p w14:paraId="7502BED2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3" w:anchor="688" w:history="1">
        <w:r>
          <w:rPr>
            <w:rStyle w:val="Hyperlink"/>
            <w:rFonts w:cs="Arial"/>
            <w:sz w:val="20"/>
            <w:szCs w:val="20"/>
          </w:rPr>
          <w:t>Question 4 - Class of device</w:t>
        </w:r>
      </w:hyperlink>
    </w:p>
    <w:p w14:paraId="055F7355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4" w:anchor="689" w:history="1">
        <w:r>
          <w:rPr>
            <w:rStyle w:val="Hyperlink"/>
            <w:rFonts w:cs="Arial"/>
            <w:sz w:val="20"/>
            <w:szCs w:val="20"/>
          </w:rPr>
          <w:t>Question 5 - Multi-country investigations</w:t>
        </w:r>
      </w:hyperlink>
    </w:p>
    <w:p w14:paraId="39D82CDE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5" w:anchor="690" w:history="1">
        <w:r>
          <w:rPr>
            <w:rStyle w:val="Hyperlink"/>
            <w:rFonts w:cs="Arial"/>
            <w:sz w:val="20"/>
            <w:szCs w:val="20"/>
          </w:rPr>
          <w:t>Question 6 - Number of devices in the trial</w:t>
        </w:r>
      </w:hyperlink>
    </w:p>
    <w:p w14:paraId="353E01D6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6" w:anchor="691" w:history="1">
        <w:r>
          <w:rPr>
            <w:rStyle w:val="Hyperlink"/>
            <w:rFonts w:cs="Arial"/>
            <w:sz w:val="20"/>
            <w:szCs w:val="20"/>
          </w:rPr>
          <w:t>Question 7 - Single site or multi-site trial?</w:t>
        </w:r>
      </w:hyperlink>
    </w:p>
    <w:p w14:paraId="26D949A2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7" w:anchor="692" w:history="1">
        <w:r>
          <w:rPr>
            <w:rStyle w:val="Hyperlink"/>
            <w:rFonts w:cs="Arial"/>
            <w:sz w:val="20"/>
            <w:szCs w:val="20"/>
          </w:rPr>
          <w:t>Question 9 - Additional Clinical Investigators</w:t>
        </w:r>
      </w:hyperlink>
    </w:p>
    <w:p w14:paraId="78EA8BFD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8" w:anchor="1585" w:history="1">
        <w:r>
          <w:rPr>
            <w:rStyle w:val="Hyperlink"/>
            <w:rFonts w:cs="Arial"/>
            <w:sz w:val="20"/>
            <w:szCs w:val="20"/>
          </w:rPr>
          <w:t>Question 10-1 - Substance or human blood derivative referred to in Section 7.4 of Annex 1</w:t>
        </w:r>
      </w:hyperlink>
    </w:p>
    <w:p w14:paraId="59095555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9" w:anchor="1586" w:history="1">
        <w:r>
          <w:rPr>
            <w:rStyle w:val="Hyperlink"/>
            <w:rFonts w:cs="Arial"/>
            <w:sz w:val="20"/>
            <w:szCs w:val="20"/>
          </w:rPr>
          <w:t>Question 10-2 - Active Implantable Device</w:t>
        </w:r>
      </w:hyperlink>
    </w:p>
    <w:p w14:paraId="561B716C" w14:textId="77777777" w:rsidR="002A2E8B" w:rsidRDefault="002A2E8B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0" w:anchor="1587" w:history="1">
        <w:r>
          <w:rPr>
            <w:rStyle w:val="Hyperlink"/>
            <w:rFonts w:cs="Arial"/>
            <w:sz w:val="20"/>
            <w:szCs w:val="20"/>
          </w:rPr>
          <w:t>Question 10-3 - Tissue of animal origin</w:t>
        </w:r>
      </w:hyperlink>
    </w:p>
    <w:p w14:paraId="24B5110D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3: Ionising Radiation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515BD78B" w14:textId="77777777" w:rsidR="002A2E8B" w:rsidRDefault="002A2E8B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1" w:anchor="169699" w:history="1">
        <w:r>
          <w:rPr>
            <w:rStyle w:val="Hyperlink"/>
            <w:rFonts w:cs="Arial"/>
            <w:sz w:val="20"/>
            <w:szCs w:val="20"/>
          </w:rPr>
          <w:t>Part B Section 3: Ionising Radiation</w:t>
        </w:r>
      </w:hyperlink>
    </w:p>
    <w:p w14:paraId="4B68D5B3" w14:textId="77777777" w:rsidR="002A2E8B" w:rsidRDefault="002A2E8B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2" w:anchor="1696" w:history="1">
        <w:r>
          <w:rPr>
            <w:rStyle w:val="Hyperlink"/>
            <w:rFonts w:cs="Arial"/>
            <w:sz w:val="20"/>
            <w:szCs w:val="20"/>
          </w:rPr>
          <w:t>Question A1 - Details of radioactive materials</w:t>
        </w:r>
      </w:hyperlink>
    </w:p>
    <w:p w14:paraId="0FDB0494" w14:textId="77777777" w:rsidR="002A2E8B" w:rsidRDefault="002A2E8B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3" w:anchor="694" w:history="1">
        <w:r>
          <w:rPr>
            <w:rStyle w:val="Hyperlink"/>
            <w:rFonts w:cs="Arial"/>
            <w:sz w:val="20"/>
            <w:szCs w:val="20"/>
          </w:rPr>
          <w:t>Question B1 - Details of other ionising radiation</w:t>
        </w:r>
      </w:hyperlink>
    </w:p>
    <w:p w14:paraId="604B5F5B" w14:textId="77777777" w:rsidR="002A2E8B" w:rsidRDefault="002A2E8B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4" w:anchor="6949999" w:history="1">
        <w:r>
          <w:rPr>
            <w:rStyle w:val="Hyperlink"/>
            <w:rFonts w:cs="Arial"/>
            <w:sz w:val="20"/>
            <w:szCs w:val="20"/>
          </w:rPr>
          <w:t>Questions C1-C3 - Dose and risk assessment</w:t>
        </w:r>
      </w:hyperlink>
    </w:p>
    <w:p w14:paraId="46960BBC" w14:textId="77777777" w:rsidR="002A2E8B" w:rsidRDefault="002A2E8B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5" w:anchor="69499999" w:history="1">
        <w:r>
          <w:rPr>
            <w:rStyle w:val="Hyperlink"/>
            <w:rFonts w:cs="Arial"/>
            <w:sz w:val="20"/>
            <w:szCs w:val="20"/>
          </w:rPr>
          <w:t>Questions D1-D3 - Clinical assessment</w:t>
        </w:r>
      </w:hyperlink>
    </w:p>
    <w:p w14:paraId="054D17CC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4: Existing Samples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7996A12E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6" w:anchor="695" w:history="1">
        <w:r>
          <w:rPr>
            <w:rStyle w:val="Hyperlink"/>
            <w:rFonts w:cs="Arial"/>
            <w:sz w:val="20"/>
            <w:szCs w:val="20"/>
          </w:rPr>
          <w:t>Question 1 - Type of human tissue or other biological material</w:t>
        </w:r>
      </w:hyperlink>
    </w:p>
    <w:p w14:paraId="22B26B22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7" w:anchor="702" w:history="1">
        <w:r>
          <w:rPr>
            <w:rStyle w:val="Hyperlink"/>
            <w:rFonts w:cs="Arial"/>
            <w:sz w:val="20"/>
            <w:szCs w:val="20"/>
          </w:rPr>
          <w:t>Question 2 - Anonymisation of samples</w:t>
        </w:r>
      </w:hyperlink>
    </w:p>
    <w:p w14:paraId="31C4AFEC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8" w:anchor="703" w:history="1">
        <w:r>
          <w:rPr>
            <w:rStyle w:val="Hyperlink"/>
            <w:rFonts w:cs="Arial"/>
            <w:sz w:val="20"/>
            <w:szCs w:val="20"/>
          </w:rPr>
          <w:t>Question 3 - Consent</w:t>
        </w:r>
      </w:hyperlink>
    </w:p>
    <w:p w14:paraId="619DCFE4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9" w:anchor="704" w:history="1">
        <w:r>
          <w:rPr>
            <w:rStyle w:val="Hyperlink"/>
            <w:rFonts w:cs="Arial"/>
            <w:sz w:val="20"/>
            <w:szCs w:val="20"/>
          </w:rPr>
          <w:t>Question 4 - Consent</w:t>
        </w:r>
      </w:hyperlink>
    </w:p>
    <w:p w14:paraId="7E3D51E3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0" w:anchor="705" w:history="1">
        <w:r>
          <w:rPr>
            <w:rStyle w:val="Hyperlink"/>
            <w:rFonts w:cs="Arial"/>
            <w:sz w:val="20"/>
            <w:szCs w:val="20"/>
          </w:rPr>
          <w:t>Question 5 - Consent</w:t>
        </w:r>
      </w:hyperlink>
    </w:p>
    <w:p w14:paraId="117B7F88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1" w:anchor="706" w:history="1">
        <w:r>
          <w:rPr>
            <w:rStyle w:val="Hyperlink"/>
            <w:rFonts w:cs="Arial"/>
            <w:sz w:val="20"/>
            <w:szCs w:val="20"/>
          </w:rPr>
          <w:t>Question 6 - Use of tissues or cells for human application</w:t>
        </w:r>
      </w:hyperlink>
    </w:p>
    <w:p w14:paraId="49D846DE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2" w:anchor="707" w:history="1">
        <w:r>
          <w:rPr>
            <w:rStyle w:val="Hyperlink"/>
            <w:rFonts w:cs="Arial"/>
            <w:sz w:val="20"/>
            <w:szCs w:val="20"/>
          </w:rPr>
          <w:t>Question 7 - Licensing arrangements for research involving human application</w:t>
        </w:r>
      </w:hyperlink>
    </w:p>
    <w:p w14:paraId="092390E9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3" w:anchor="708" w:history="1">
        <w:r>
          <w:rPr>
            <w:rStyle w:val="Hyperlink"/>
            <w:rFonts w:cs="Arial"/>
            <w:sz w:val="20"/>
            <w:szCs w:val="20"/>
          </w:rPr>
          <w:t>Question 8 - Types of test or analysis</w:t>
        </w:r>
      </w:hyperlink>
    </w:p>
    <w:p w14:paraId="347B0174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4" w:anchor="709" w:history="1">
        <w:r>
          <w:rPr>
            <w:rStyle w:val="Hyperlink"/>
            <w:rFonts w:cs="Arial"/>
            <w:sz w:val="20"/>
            <w:szCs w:val="20"/>
          </w:rPr>
          <w:t>Question 9 - Analysis or use of genetic material</w:t>
        </w:r>
      </w:hyperlink>
    </w:p>
    <w:p w14:paraId="6DF38B91" w14:textId="281CBC9E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5" w:anchor="696" w:history="1">
        <w:r>
          <w:rPr>
            <w:rStyle w:val="Hyperlink"/>
            <w:rFonts w:cs="Arial"/>
            <w:sz w:val="20"/>
            <w:szCs w:val="20"/>
          </w:rPr>
          <w:t>Question 10 - Findings of clinical significance</w:t>
        </w:r>
      </w:hyperlink>
    </w:p>
    <w:p w14:paraId="333E1E02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6" w:anchor="697" w:history="1">
        <w:r>
          <w:rPr>
            <w:rStyle w:val="Hyperlink"/>
            <w:rFonts w:cs="Arial"/>
            <w:sz w:val="20"/>
            <w:szCs w:val="20"/>
          </w:rPr>
          <w:t>Question 11 - Arrangements to notify individuals of clinically significant findings</w:t>
        </w:r>
      </w:hyperlink>
    </w:p>
    <w:p w14:paraId="7111EE97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7" w:anchor="698" w:history="1">
        <w:r>
          <w:rPr>
            <w:rStyle w:val="Hyperlink"/>
            <w:rFonts w:cs="Arial"/>
            <w:sz w:val="20"/>
            <w:szCs w:val="20"/>
          </w:rPr>
          <w:t>Question 12 - Holder of the samples</w:t>
        </w:r>
      </w:hyperlink>
    </w:p>
    <w:p w14:paraId="57FB1C14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8" w:anchor="699" w:history="1">
        <w:r>
          <w:rPr>
            <w:rStyle w:val="Hyperlink"/>
            <w:rFonts w:cs="Arial"/>
            <w:sz w:val="20"/>
            <w:szCs w:val="20"/>
          </w:rPr>
          <w:t>Question 13 - Imported samples</w:t>
        </w:r>
      </w:hyperlink>
    </w:p>
    <w:p w14:paraId="5771039B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9" w:anchor="700" w:history="1">
        <w:r>
          <w:rPr>
            <w:rStyle w:val="Hyperlink"/>
            <w:rFonts w:cs="Arial"/>
            <w:sz w:val="20"/>
            <w:szCs w:val="20"/>
          </w:rPr>
          <w:t>Question 14 - Storage of samples</w:t>
        </w:r>
      </w:hyperlink>
    </w:p>
    <w:p w14:paraId="25A43112" w14:textId="77777777" w:rsidR="002A2E8B" w:rsidRDefault="002A2E8B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0" w:anchor="701" w:history="1">
        <w:r>
          <w:rPr>
            <w:rStyle w:val="Hyperlink"/>
            <w:rFonts w:cs="Arial"/>
            <w:sz w:val="20"/>
            <w:szCs w:val="20"/>
          </w:rPr>
          <w:t>Question 15 - Further storage or disposal of samples at the end of the project</w:t>
        </w:r>
      </w:hyperlink>
    </w:p>
    <w:p w14:paraId="29B832E3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5: New Samples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1A84FE0B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1" w:anchor="710" w:history="1">
        <w:r>
          <w:rPr>
            <w:rStyle w:val="Hyperlink"/>
            <w:rFonts w:cs="Arial"/>
            <w:sz w:val="20"/>
            <w:szCs w:val="20"/>
          </w:rPr>
          <w:t>Question 1 - Type of human tissue or other biological material</w:t>
        </w:r>
      </w:hyperlink>
    </w:p>
    <w:p w14:paraId="7B129BB9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2" w:anchor="716" w:history="1">
        <w:r>
          <w:rPr>
            <w:rStyle w:val="Hyperlink"/>
            <w:rFonts w:cs="Arial"/>
            <w:sz w:val="20"/>
            <w:szCs w:val="20"/>
          </w:rPr>
          <w:t>Question 2 - Collection of samples</w:t>
        </w:r>
      </w:hyperlink>
    </w:p>
    <w:p w14:paraId="13ECFD19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3" w:anchor="717" w:history="1">
        <w:r>
          <w:rPr>
            <w:rStyle w:val="Hyperlink"/>
            <w:rFonts w:cs="Arial"/>
            <w:sz w:val="20"/>
            <w:szCs w:val="20"/>
          </w:rPr>
          <w:t>Question 4 - Informed consent</w:t>
        </w:r>
      </w:hyperlink>
    </w:p>
    <w:p w14:paraId="05B66959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4" w:anchor="718" w:history="1">
        <w:r>
          <w:rPr>
            <w:rStyle w:val="Hyperlink"/>
            <w:rFonts w:cs="Arial"/>
            <w:sz w:val="20"/>
            <w:szCs w:val="20"/>
          </w:rPr>
          <w:t>Question 5 - Samples from the deceased</w:t>
        </w:r>
      </w:hyperlink>
    </w:p>
    <w:p w14:paraId="41F436D3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5" w:anchor="719" w:history="1">
        <w:r>
          <w:rPr>
            <w:rStyle w:val="Hyperlink"/>
            <w:rFonts w:cs="Arial"/>
            <w:sz w:val="20"/>
            <w:szCs w:val="20"/>
          </w:rPr>
          <w:t>Question 6 - Use of tissues or cells for human application</w:t>
        </w:r>
      </w:hyperlink>
    </w:p>
    <w:p w14:paraId="50E81F08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6" w:anchor="720" w:history="1">
        <w:r>
          <w:rPr>
            <w:rStyle w:val="Hyperlink"/>
            <w:rFonts w:cs="Arial"/>
            <w:sz w:val="20"/>
            <w:szCs w:val="20"/>
          </w:rPr>
          <w:t>Question 7 - Licensing arrangements for research involving human application</w:t>
        </w:r>
      </w:hyperlink>
    </w:p>
    <w:p w14:paraId="73FB62B3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7" w:anchor="721" w:history="1">
        <w:r>
          <w:rPr>
            <w:rStyle w:val="Hyperlink"/>
            <w:rFonts w:cs="Arial"/>
            <w:sz w:val="20"/>
            <w:szCs w:val="20"/>
          </w:rPr>
          <w:t>Question 8 - Anonymisation of samples</w:t>
        </w:r>
      </w:hyperlink>
    </w:p>
    <w:p w14:paraId="0E066358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8" w:anchor="722" w:history="1">
        <w:r>
          <w:rPr>
            <w:rStyle w:val="Hyperlink"/>
            <w:rFonts w:cs="Arial"/>
            <w:sz w:val="20"/>
            <w:szCs w:val="20"/>
          </w:rPr>
          <w:t>Question 9 - Types of test or analysis</w:t>
        </w:r>
      </w:hyperlink>
    </w:p>
    <w:p w14:paraId="261DD341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9" w:anchor="711" w:history="1">
        <w:r>
          <w:rPr>
            <w:rStyle w:val="Hyperlink"/>
            <w:rFonts w:cs="Arial"/>
            <w:sz w:val="20"/>
            <w:szCs w:val="20"/>
          </w:rPr>
          <w:t>Question 10 - Analysis or use of genetic material</w:t>
        </w:r>
      </w:hyperlink>
    </w:p>
    <w:p w14:paraId="613E2580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0" w:anchor="712" w:history="1">
        <w:r>
          <w:rPr>
            <w:rStyle w:val="Hyperlink"/>
            <w:rFonts w:cs="Arial"/>
            <w:sz w:val="20"/>
            <w:szCs w:val="20"/>
          </w:rPr>
          <w:t>Question 11 - Findings of clinical significance</w:t>
        </w:r>
      </w:hyperlink>
    </w:p>
    <w:p w14:paraId="283184E1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1" w:anchor="713" w:history="1">
        <w:r>
          <w:rPr>
            <w:rStyle w:val="Hyperlink"/>
            <w:rFonts w:cs="Arial"/>
            <w:sz w:val="20"/>
            <w:szCs w:val="20"/>
          </w:rPr>
          <w:t>Question 12 - Arrangements to notify individuals of clinically significant findings</w:t>
        </w:r>
      </w:hyperlink>
    </w:p>
    <w:p w14:paraId="0EC37C5D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2" w:anchor="714" w:history="1">
        <w:r>
          <w:rPr>
            <w:rStyle w:val="Hyperlink"/>
            <w:rFonts w:cs="Arial"/>
            <w:sz w:val="20"/>
            <w:szCs w:val="20"/>
          </w:rPr>
          <w:t>Question 13 - Storage of samples</w:t>
        </w:r>
      </w:hyperlink>
    </w:p>
    <w:p w14:paraId="7C86C057" w14:textId="77777777" w:rsidR="002A2E8B" w:rsidRDefault="002A2E8B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3" w:anchor="715" w:history="1">
        <w:r>
          <w:rPr>
            <w:rStyle w:val="Hyperlink"/>
            <w:rFonts w:cs="Arial"/>
            <w:sz w:val="20"/>
            <w:szCs w:val="20"/>
          </w:rPr>
          <w:t>Question 14 - Further storage or disposal of samples at the end of the project</w:t>
        </w:r>
      </w:hyperlink>
    </w:p>
    <w:p w14:paraId="61E178A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8: CAG Information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21DE8566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4" w:anchor="1413" w:history="1">
        <w:r>
          <w:rPr>
            <w:rStyle w:val="Hyperlink"/>
            <w:rFonts w:cs="Arial"/>
            <w:sz w:val="20"/>
            <w:szCs w:val="20"/>
          </w:rPr>
          <w:t>Question 1 - HES data</w:t>
        </w:r>
      </w:hyperlink>
    </w:p>
    <w:p w14:paraId="70B04EA7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5" w:anchor="730" w:history="1">
        <w:r>
          <w:rPr>
            <w:rStyle w:val="Hyperlink"/>
            <w:rFonts w:cs="Arial"/>
            <w:sz w:val="20"/>
            <w:szCs w:val="20"/>
          </w:rPr>
          <w:t>Question 2 - Description of patient information</w:t>
        </w:r>
      </w:hyperlink>
    </w:p>
    <w:p w14:paraId="36C64A24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6" w:anchor="1432" w:history="1">
        <w:r>
          <w:rPr>
            <w:rStyle w:val="Hyperlink"/>
            <w:rFonts w:cs="Arial"/>
            <w:sz w:val="20"/>
            <w:szCs w:val="20"/>
          </w:rPr>
          <w:t>Question 6 - Justification for use of identifiable patient data</w:t>
        </w:r>
      </w:hyperlink>
    </w:p>
    <w:p w14:paraId="70170916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7" w:anchor="1411" w:history="1">
        <w:r>
          <w:rPr>
            <w:rStyle w:val="Hyperlink"/>
            <w:rFonts w:cs="Arial"/>
            <w:sz w:val="20"/>
            <w:szCs w:val="20"/>
          </w:rPr>
          <w:t>Question 11 - Classes of Section 251 support</w:t>
        </w:r>
      </w:hyperlink>
    </w:p>
    <w:p w14:paraId="3EC4922B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8" w:anchor="1765" w:history="1">
        <w:r>
          <w:rPr>
            <w:rStyle w:val="Hyperlink"/>
            <w:rFonts w:cs="Arial"/>
            <w:sz w:val="20"/>
            <w:szCs w:val="20"/>
          </w:rPr>
          <w:t>Question 12 - Compliance with the data protection principles</w:t>
        </w:r>
      </w:hyperlink>
    </w:p>
    <w:p w14:paraId="16285B28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9" w:anchor="1611" w:history="1">
        <w:r>
          <w:rPr>
            <w:rStyle w:val="Hyperlink"/>
            <w:rFonts w:cs="Arial"/>
            <w:sz w:val="20"/>
            <w:szCs w:val="20"/>
          </w:rPr>
          <w:t>Question 13 - Self-assessment</w:t>
        </w:r>
      </w:hyperlink>
    </w:p>
    <w:p w14:paraId="253DD7B6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0" w:anchor="1408" w:history="1">
        <w:r>
          <w:rPr>
            <w:rStyle w:val="Hyperlink"/>
            <w:rFonts w:cs="Arial"/>
            <w:sz w:val="20"/>
            <w:szCs w:val="20"/>
          </w:rPr>
          <w:t>Question 14 - Information Guardian</w:t>
        </w:r>
      </w:hyperlink>
    </w:p>
    <w:p w14:paraId="50893436" w14:textId="77777777" w:rsidR="002A2E8B" w:rsidRDefault="002A2E8B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1" w:anchor="728" w:history="1">
        <w:r>
          <w:rPr>
            <w:rStyle w:val="Hyperlink"/>
            <w:rFonts w:cs="Arial"/>
            <w:sz w:val="20"/>
            <w:szCs w:val="20"/>
          </w:rPr>
          <w:t>Question 16 - Other information</w:t>
        </w:r>
      </w:hyperlink>
    </w:p>
    <w:p w14:paraId="56228EA4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B: Section 9: Information Security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06C70A64" w14:textId="77777777" w:rsidR="002A2E8B" w:rsidRDefault="002A2E8B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2" w:anchor="1407" w:history="1">
        <w:r>
          <w:rPr>
            <w:rStyle w:val="Hyperlink"/>
            <w:rFonts w:cs="Arial"/>
            <w:sz w:val="20"/>
            <w:szCs w:val="20"/>
          </w:rPr>
          <w:t>Question 2 - Measures to limit use of identifiable patient data</w:t>
        </w:r>
      </w:hyperlink>
    </w:p>
    <w:p w14:paraId="1CE64585" w14:textId="77777777" w:rsidR="002A2E8B" w:rsidRDefault="002A2E8B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3" w:anchor="734" w:history="1">
        <w:r>
          <w:rPr>
            <w:rStyle w:val="Hyperlink"/>
            <w:rFonts w:cs="Arial"/>
            <w:sz w:val="20"/>
            <w:szCs w:val="20"/>
          </w:rPr>
          <w:t>Question 3 - Compliance with information security standards</w:t>
        </w:r>
      </w:hyperlink>
    </w:p>
    <w:p w14:paraId="4905B2B8" w14:textId="77777777" w:rsidR="002A2E8B" w:rsidRDefault="002A2E8B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4" w:anchor="735" w:history="1">
        <w:r>
          <w:rPr>
            <w:rStyle w:val="Hyperlink"/>
            <w:rFonts w:cs="Arial"/>
            <w:sz w:val="20"/>
            <w:szCs w:val="20"/>
          </w:rPr>
          <w:t>Question 5 - Data Protection Registration</w:t>
        </w:r>
      </w:hyperlink>
    </w:p>
    <w:p w14:paraId="7AA6078B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C: Research sites and investigators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E7C635F" w14:textId="77777777" w:rsidR="002A2E8B" w:rsidRDefault="002A2E8B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5" w:anchor="1590" w:history="1">
        <w:r>
          <w:rPr>
            <w:rStyle w:val="Hyperlink"/>
            <w:rFonts w:cs="Arial"/>
            <w:sz w:val="20"/>
            <w:szCs w:val="20"/>
          </w:rPr>
          <w:t>Part C: Host organisations for research sites.</w:t>
        </w:r>
      </w:hyperlink>
    </w:p>
    <w:p w14:paraId="14FD015D" w14:textId="77777777" w:rsidR="002A2E8B" w:rsidRDefault="002A2E8B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6" w:anchor="1580" w:history="1">
        <w:r>
          <w:rPr>
            <w:rStyle w:val="Hyperlink"/>
            <w:rFonts w:cs="Arial"/>
            <w:sz w:val="20"/>
            <w:szCs w:val="20"/>
          </w:rPr>
          <w:t>Create NHS SSI</w:t>
        </w:r>
      </w:hyperlink>
    </w:p>
    <w:p w14:paraId="492A1C0F" w14:textId="77777777" w:rsidR="002A2E8B" w:rsidRDefault="002A2E8B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7" w:anchor="1579" w:history="1">
        <w:r>
          <w:rPr>
            <w:rStyle w:val="Hyperlink"/>
            <w:rFonts w:cs="Arial"/>
            <w:sz w:val="20"/>
            <w:szCs w:val="20"/>
          </w:rPr>
          <w:t>Create ARSAC RCA</w:t>
        </w:r>
      </w:hyperlink>
    </w:p>
    <w:p w14:paraId="6F834C0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D: Declarations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1B08ADEB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8" w:anchor="1479" w:history="1">
        <w:r>
          <w:rPr>
            <w:rStyle w:val="Hyperlink"/>
            <w:rFonts w:cs="Arial"/>
            <w:sz w:val="20"/>
            <w:szCs w:val="20"/>
          </w:rPr>
          <w:t>Question D1 - D1. Declaration by Chief Investigator</w:t>
        </w:r>
      </w:hyperlink>
    </w:p>
    <w:p w14:paraId="3704D023" w14:textId="77777777" w:rsidR="002A2E8B" w:rsidRPr="002259AD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3333FF"/>
          <w:sz w:val="20"/>
          <w:szCs w:val="20"/>
        </w:rPr>
      </w:pPr>
      <w:hyperlink r:id="rId169" w:anchor="990" w:history="1">
        <w:r>
          <w:rPr>
            <w:rStyle w:val="Hyperlink"/>
            <w:rFonts w:cs="Arial"/>
            <w:sz w:val="20"/>
            <w:szCs w:val="20"/>
          </w:rPr>
          <w:t>Question D1-1 - Declaration by Chief Investigator</w:t>
        </w:r>
      </w:hyperlink>
    </w:p>
    <w:p w14:paraId="2C5DF21C" w14:textId="77777777" w:rsidR="000860D9" w:rsidRPr="002259AD" w:rsidRDefault="000860D9" w:rsidP="000860D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3333FF"/>
          <w:sz w:val="20"/>
          <w:szCs w:val="20"/>
          <w:lang w:eastAsia="en-GB"/>
        </w:rPr>
      </w:pPr>
      <w:hyperlink r:id="rId170" w:anchor="962" w:history="1">
        <w:r w:rsidRPr="002259AD">
          <w:rPr>
            <w:rStyle w:val="Hyperlink"/>
            <w:rFonts w:cs="Arial"/>
            <w:color w:val="3333FF"/>
            <w:sz w:val="20"/>
            <w:szCs w:val="20"/>
            <w:u w:val="none"/>
          </w:rPr>
          <w:t>Question D1-10 - It is Government policy to promote registration of clinical trials and public</w:t>
        </w:r>
      </w:hyperlink>
    </w:p>
    <w:p w14:paraId="0E2C5D53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1" w:anchor="1553" w:history="1">
        <w:r>
          <w:rPr>
            <w:rStyle w:val="Hyperlink"/>
            <w:rFonts w:cs="Arial"/>
            <w:sz w:val="20"/>
            <w:szCs w:val="20"/>
          </w:rPr>
          <w:t>Question D1 - Publication of lay summary and ethical opinion</w:t>
        </w:r>
      </w:hyperlink>
    </w:p>
    <w:p w14:paraId="5704F817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2" w:anchor="1335" w:history="1">
        <w:r>
          <w:rPr>
            <w:rStyle w:val="Hyperlink"/>
            <w:rFonts w:cs="Arial"/>
            <w:sz w:val="20"/>
            <w:szCs w:val="20"/>
          </w:rPr>
          <w:t>Question D2 - Declaration by the sponsor's representative</w:t>
        </w:r>
      </w:hyperlink>
    </w:p>
    <w:p w14:paraId="74AE7A5F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3" w:anchor="1544" w:history="1">
        <w:r>
          <w:rPr>
            <w:rStyle w:val="Hyperlink"/>
            <w:rFonts w:cs="Arial"/>
            <w:sz w:val="20"/>
            <w:szCs w:val="20"/>
          </w:rPr>
          <w:t>Question D2: HRA Requirement to Register Clinical Trials as a Condition of REC Favourable Opinion - HRA Requirement to Register Clinical Trials as a Condition of REC Favourable</w:t>
        </w:r>
      </w:hyperlink>
    </w:p>
    <w:p w14:paraId="64997D8E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4" w:anchor="1543" w:history="1">
        <w:r>
          <w:rPr>
            <w:rStyle w:val="Hyperlink"/>
            <w:rFonts w:cs="Arial"/>
            <w:sz w:val="20"/>
            <w:szCs w:val="20"/>
          </w:rPr>
          <w:t>Question D2 - Publication of lay summary and ethical opinion</w:t>
        </w:r>
      </w:hyperlink>
    </w:p>
    <w:p w14:paraId="6F7291EA" w14:textId="77777777" w:rsidR="002A2E8B" w:rsidRDefault="002A2E8B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5" w:anchor="741" w:history="1">
        <w:r>
          <w:rPr>
            <w:rStyle w:val="Hyperlink"/>
            <w:rFonts w:cs="Arial"/>
            <w:sz w:val="20"/>
            <w:szCs w:val="20"/>
          </w:rPr>
          <w:t>Question D3 - Declaration for student projects by academic supervisor</w:t>
        </w:r>
      </w:hyperlink>
    </w:p>
    <w:p w14:paraId="19D8C3F5" w14:textId="76BF30ED" w:rsidR="00714FCF" w:rsidRPr="00FC1C90" w:rsidRDefault="002A2E8B" w:rsidP="00EB2745">
      <w:pPr>
        <w:rPr>
          <w:rFonts w:cs="Arial"/>
          <w:b/>
          <w:color w:val="000000"/>
          <w:szCs w:val="22"/>
        </w:rPr>
      </w:pPr>
      <w:hyperlink r:id="rId176" w:anchor="1406" w:history="1">
        <w:r>
          <w:rPr>
            <w:rStyle w:val="Hyperlink"/>
            <w:rFonts w:cs="Arial"/>
            <w:sz w:val="20"/>
            <w:szCs w:val="20"/>
          </w:rPr>
          <w:t>Question D4 - Declaration by the Information Guardian</w:t>
        </w:r>
      </w:hyperlink>
      <w:bookmarkStart w:id="2" w:name="app2"/>
      <w:bookmarkEnd w:id="2"/>
    </w:p>
    <w:sectPr w:rsidR="00714FCF" w:rsidRPr="00FC1C90" w:rsidSect="008F7DB5">
      <w:headerReference w:type="default" r:id="rId177"/>
      <w:footerReference w:type="default" r:id="rId178"/>
      <w:pgSz w:w="11906" w:h="16838"/>
      <w:pgMar w:top="1980" w:right="1466" w:bottom="1618" w:left="90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AB5BB" w14:textId="77777777" w:rsidR="00E67D1C" w:rsidRDefault="00E67D1C">
      <w:r>
        <w:separator/>
      </w:r>
    </w:p>
  </w:endnote>
  <w:endnote w:type="continuationSeparator" w:id="0">
    <w:p w14:paraId="6F3C216D" w14:textId="77777777" w:rsidR="00E67D1C" w:rsidRDefault="00E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F78E" w14:textId="24B3AF89" w:rsidR="00A12A20" w:rsidRPr="00BC4629" w:rsidRDefault="003557BD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Template</w:t>
    </w:r>
    <w:r w:rsidR="00A12A20">
      <w:rPr>
        <w:rFonts w:cs="Arial"/>
        <w:sz w:val="18"/>
        <w:szCs w:val="18"/>
      </w:rPr>
      <w:t xml:space="preserve"> Ref: </w:t>
    </w:r>
    <w:r w:rsidR="000860D9">
      <w:rPr>
        <w:rFonts w:cs="Arial"/>
        <w:sz w:val="18"/>
        <w:szCs w:val="18"/>
      </w:rPr>
      <w:t>RGIT</w:t>
    </w:r>
    <w:r w:rsidR="00BA2241">
      <w:rPr>
        <w:rFonts w:cs="Arial"/>
        <w:bCs/>
        <w:color w:val="000000"/>
        <w:sz w:val="18"/>
        <w:szCs w:val="18"/>
      </w:rPr>
      <w:t>_</w:t>
    </w:r>
    <w:r w:rsidR="001673DD">
      <w:rPr>
        <w:rFonts w:cs="Arial"/>
        <w:bCs/>
        <w:color w:val="000000"/>
        <w:sz w:val="18"/>
        <w:szCs w:val="18"/>
      </w:rPr>
      <w:t>TEMP</w:t>
    </w:r>
    <w:r w:rsidR="00BA2241">
      <w:rPr>
        <w:rFonts w:cs="Arial"/>
        <w:bCs/>
        <w:color w:val="000000"/>
        <w:sz w:val="18"/>
        <w:szCs w:val="18"/>
      </w:rPr>
      <w:t>_</w:t>
    </w:r>
    <w:r w:rsidR="00A12A20" w:rsidRPr="00BC4629">
      <w:rPr>
        <w:rFonts w:cs="Arial"/>
        <w:bCs/>
        <w:color w:val="000000"/>
        <w:sz w:val="18"/>
        <w:szCs w:val="18"/>
      </w:rPr>
      <w:t>0</w:t>
    </w:r>
    <w:r w:rsidR="001673DD">
      <w:rPr>
        <w:rFonts w:cs="Arial"/>
        <w:bCs/>
        <w:color w:val="000000"/>
        <w:sz w:val="18"/>
        <w:szCs w:val="18"/>
      </w:rPr>
      <w:t>1</w:t>
    </w:r>
    <w:r w:rsidR="00BA2241">
      <w:rPr>
        <w:rFonts w:cs="Arial"/>
        <w:bCs/>
        <w:color w:val="000000"/>
        <w:sz w:val="18"/>
        <w:szCs w:val="18"/>
      </w:rPr>
      <w:t>0</w:t>
    </w:r>
  </w:p>
  <w:p w14:paraId="2FDFF7B3" w14:textId="171E0962" w:rsidR="00A12A20" w:rsidRPr="00BC4629" w:rsidRDefault="003557BD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A12A20">
      <w:rPr>
        <w:rFonts w:cs="Arial"/>
        <w:sz w:val="18"/>
        <w:szCs w:val="18"/>
      </w:rPr>
      <w:t>V</w:t>
    </w:r>
    <w:r w:rsidR="000860D9">
      <w:rPr>
        <w:rFonts w:cs="Arial"/>
        <w:sz w:val="18"/>
        <w:szCs w:val="18"/>
      </w:rPr>
      <w:t>3</w:t>
    </w:r>
    <w:r w:rsidR="00A12A20">
      <w:rPr>
        <w:rFonts w:cs="Arial"/>
        <w:sz w:val="18"/>
        <w:szCs w:val="18"/>
      </w:rPr>
      <w:t xml:space="preserve">.0 </w:t>
    </w:r>
    <w:r w:rsidR="000860D9">
      <w:rPr>
        <w:rFonts w:cs="Arial"/>
        <w:sz w:val="18"/>
        <w:szCs w:val="18"/>
      </w:rPr>
      <w:t>21Nov</w:t>
    </w:r>
    <w:r w:rsidR="006D2788">
      <w:rPr>
        <w:rFonts w:cs="Arial"/>
        <w:sz w:val="18"/>
        <w:szCs w:val="18"/>
      </w:rPr>
      <w:t>202</w:t>
    </w:r>
    <w:r w:rsidR="000860D9">
      <w:rPr>
        <w:rFonts w:cs="Arial"/>
        <w:sz w:val="18"/>
        <w:szCs w:val="18"/>
      </w:rPr>
      <w:t>4</w:t>
    </w:r>
    <w:r w:rsidR="00A12A20" w:rsidRPr="00BC4629">
      <w:rPr>
        <w:rFonts w:cs="Arial"/>
        <w:sz w:val="18"/>
        <w:szCs w:val="18"/>
      </w:rPr>
      <w:tab/>
    </w:r>
    <w:r w:rsidR="00A12A20" w:rsidRPr="00BC4629">
      <w:rPr>
        <w:rFonts w:cs="Arial"/>
        <w:sz w:val="18"/>
        <w:szCs w:val="18"/>
      </w:rPr>
      <w:tab/>
      <w:t xml:space="preserve">Page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PAGE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fldChar w:fldCharType="end"/>
    </w:r>
    <w:r w:rsidR="00A12A20" w:rsidRPr="00BC4629">
      <w:rPr>
        <w:rFonts w:cs="Arial"/>
        <w:sz w:val="18"/>
        <w:szCs w:val="18"/>
      </w:rPr>
      <w:t xml:space="preserve"> of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NUMPAGES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19</w:t>
    </w:r>
    <w:r w:rsidR="00A12A20" w:rsidRPr="00BC4629">
      <w:rPr>
        <w:rFonts w:cs="Arial"/>
        <w:sz w:val="18"/>
        <w:szCs w:val="18"/>
      </w:rPr>
      <w:fldChar w:fldCharType="end"/>
    </w:r>
  </w:p>
  <w:p w14:paraId="3E2E6445" w14:textId="77777777" w:rsidR="00A12A20" w:rsidRPr="00BC4629" w:rsidRDefault="00A12A20" w:rsidP="00BC4629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BC4629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EDA9" w14:textId="77777777" w:rsidR="00E67D1C" w:rsidRDefault="00E67D1C">
      <w:r>
        <w:separator/>
      </w:r>
    </w:p>
  </w:footnote>
  <w:footnote w:type="continuationSeparator" w:id="0">
    <w:p w14:paraId="5B91DE3F" w14:textId="77777777" w:rsidR="00E67D1C" w:rsidRDefault="00E6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6F27" w14:textId="07FF4FA0" w:rsidR="006D2788" w:rsidRPr="00741F23" w:rsidRDefault="002259AD" w:rsidP="002259AD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60288" behindDoc="0" locked="0" layoutInCell="1" allowOverlap="1" wp14:anchorId="55C47FD8" wp14:editId="38ED0B47">
          <wp:simplePos x="0" y="0"/>
          <wp:positionH relativeFrom="page">
            <wp:posOffset>482600</wp:posOffset>
          </wp:positionH>
          <wp:positionV relativeFrom="topMargin">
            <wp:posOffset>614045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788"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5DE314B6" wp14:editId="0E350C52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="Arial"/>
        <w:sz w:val="24"/>
      </w:rPr>
      <w:t xml:space="preserve">                                                               </w:t>
    </w:r>
    <w:r w:rsidR="006D2788" w:rsidRPr="00741F23">
      <w:rPr>
        <w:rFonts w:asciiTheme="minorHAnsi" w:eastAsiaTheme="minorHAnsi" w:hAnsiTheme="minorHAnsi" w:cs="Arial"/>
        <w:sz w:val="24"/>
      </w:rPr>
      <w:t>Research</w:t>
    </w:r>
    <w:r w:rsidR="006D2788">
      <w:rPr>
        <w:rFonts w:asciiTheme="minorHAnsi" w:eastAsiaTheme="minorHAnsi" w:hAnsiTheme="minorHAnsi" w:cs="Arial"/>
        <w:sz w:val="24"/>
      </w:rPr>
      <w:t xml:space="preserve"> Governance</w:t>
    </w:r>
  </w:p>
  <w:p w14:paraId="3D4E1AA9" w14:textId="1A714F63" w:rsidR="006D2788" w:rsidRPr="00741F23" w:rsidRDefault="006D2788" w:rsidP="006D2788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="Arial"/>
        <w:sz w:val="24"/>
      </w:rPr>
      <w:tab/>
      <w:t xml:space="preserve">         </w:t>
    </w:r>
    <w:r>
      <w:rPr>
        <w:rFonts w:asciiTheme="minorHAnsi" w:eastAsiaTheme="minorHAnsi" w:hAnsiTheme="minorHAnsi" w:cs="Arial"/>
        <w:sz w:val="24"/>
      </w:rPr>
      <w:t>And Integrity Team</w:t>
    </w:r>
  </w:p>
  <w:p w14:paraId="7861AA05" w14:textId="77777777" w:rsidR="006D2788" w:rsidRPr="003B5059" w:rsidRDefault="006D2788" w:rsidP="006D2788">
    <w:pPr>
      <w:pStyle w:val="Header"/>
    </w:pPr>
  </w:p>
  <w:p w14:paraId="4AC89EF2" w14:textId="6451EC36" w:rsidR="00A12A20" w:rsidRDefault="00A12A20" w:rsidP="006D2788">
    <w:pPr>
      <w:pStyle w:val="Header"/>
    </w:pPr>
  </w:p>
  <w:p w14:paraId="35DFCF06" w14:textId="77777777" w:rsidR="006D2788" w:rsidRPr="006D2788" w:rsidRDefault="006D2788" w:rsidP="006D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748"/>
    <w:multiLevelType w:val="multilevel"/>
    <w:tmpl w:val="C538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72D5E"/>
    <w:multiLevelType w:val="hybridMultilevel"/>
    <w:tmpl w:val="6C30FE9E"/>
    <w:lvl w:ilvl="0" w:tplc="08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  <w:sz w:val="20"/>
      </w:rPr>
    </w:lvl>
  </w:abstractNum>
  <w:abstractNum w:abstractNumId="2" w15:restartNumberingAfterBreak="0">
    <w:nsid w:val="09CA3231"/>
    <w:multiLevelType w:val="multilevel"/>
    <w:tmpl w:val="664C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561F8B"/>
    <w:multiLevelType w:val="multilevel"/>
    <w:tmpl w:val="5CF0B8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0CA55678"/>
    <w:multiLevelType w:val="multilevel"/>
    <w:tmpl w:val="E418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4394C"/>
    <w:multiLevelType w:val="hybridMultilevel"/>
    <w:tmpl w:val="AF363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30ED"/>
    <w:multiLevelType w:val="hybridMultilevel"/>
    <w:tmpl w:val="458A4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10227"/>
    <w:multiLevelType w:val="multilevel"/>
    <w:tmpl w:val="95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225AA"/>
    <w:multiLevelType w:val="multilevel"/>
    <w:tmpl w:val="3562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87C15"/>
    <w:multiLevelType w:val="multilevel"/>
    <w:tmpl w:val="F868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11CDC"/>
    <w:multiLevelType w:val="hybridMultilevel"/>
    <w:tmpl w:val="BD8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4CDE"/>
    <w:multiLevelType w:val="multilevel"/>
    <w:tmpl w:val="51EA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75AD1"/>
    <w:multiLevelType w:val="multilevel"/>
    <w:tmpl w:val="77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504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531783"/>
    <w:multiLevelType w:val="multilevel"/>
    <w:tmpl w:val="6F7C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05403"/>
    <w:multiLevelType w:val="multilevel"/>
    <w:tmpl w:val="991A19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70249F"/>
    <w:multiLevelType w:val="multilevel"/>
    <w:tmpl w:val="395E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63622"/>
    <w:multiLevelType w:val="hybridMultilevel"/>
    <w:tmpl w:val="84A4F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8252A"/>
    <w:multiLevelType w:val="multilevel"/>
    <w:tmpl w:val="FE2E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52903"/>
    <w:multiLevelType w:val="hybridMultilevel"/>
    <w:tmpl w:val="06F0829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342D74"/>
    <w:multiLevelType w:val="multilevel"/>
    <w:tmpl w:val="C9E8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61255"/>
    <w:multiLevelType w:val="multilevel"/>
    <w:tmpl w:val="E7E86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92590"/>
    <w:multiLevelType w:val="multilevel"/>
    <w:tmpl w:val="6128B8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ACA3848"/>
    <w:multiLevelType w:val="multilevel"/>
    <w:tmpl w:val="E39C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079F2"/>
    <w:multiLevelType w:val="multilevel"/>
    <w:tmpl w:val="1C58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738BC"/>
    <w:multiLevelType w:val="hybridMultilevel"/>
    <w:tmpl w:val="89AAD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0E775B"/>
    <w:multiLevelType w:val="hybridMultilevel"/>
    <w:tmpl w:val="4C280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0856F8B"/>
    <w:multiLevelType w:val="hybridMultilevel"/>
    <w:tmpl w:val="73006C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2AD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E50B33"/>
    <w:multiLevelType w:val="hybridMultilevel"/>
    <w:tmpl w:val="AA4C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0B07"/>
    <w:multiLevelType w:val="hybridMultilevel"/>
    <w:tmpl w:val="8A52D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32694"/>
    <w:multiLevelType w:val="multilevel"/>
    <w:tmpl w:val="5AA6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82EDC"/>
    <w:multiLevelType w:val="multilevel"/>
    <w:tmpl w:val="E026A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BF3535"/>
    <w:multiLevelType w:val="multilevel"/>
    <w:tmpl w:val="E20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217265">
    <w:abstractNumId w:val="5"/>
  </w:num>
  <w:num w:numId="2" w16cid:durableId="2058041849">
    <w:abstractNumId w:val="7"/>
  </w:num>
  <w:num w:numId="3" w16cid:durableId="1688171907">
    <w:abstractNumId w:val="19"/>
  </w:num>
  <w:num w:numId="4" w16cid:durableId="1479496510">
    <w:abstractNumId w:val="21"/>
  </w:num>
  <w:num w:numId="5" w16cid:durableId="1355184152">
    <w:abstractNumId w:val="26"/>
  </w:num>
  <w:num w:numId="6" w16cid:durableId="824468708">
    <w:abstractNumId w:val="27"/>
  </w:num>
  <w:num w:numId="7" w16cid:durableId="1410275657">
    <w:abstractNumId w:val="29"/>
  </w:num>
  <w:num w:numId="8" w16cid:durableId="536742687">
    <w:abstractNumId w:val="1"/>
  </w:num>
  <w:num w:numId="9" w16cid:durableId="130514466">
    <w:abstractNumId w:val="28"/>
  </w:num>
  <w:num w:numId="10" w16cid:durableId="540748045">
    <w:abstractNumId w:val="25"/>
  </w:num>
  <w:num w:numId="11" w16cid:durableId="786237811">
    <w:abstractNumId w:val="6"/>
  </w:num>
  <w:num w:numId="12" w16cid:durableId="730231269">
    <w:abstractNumId w:val="22"/>
  </w:num>
  <w:num w:numId="13" w16cid:durableId="227765607">
    <w:abstractNumId w:val="10"/>
  </w:num>
  <w:num w:numId="14" w16cid:durableId="1497458339">
    <w:abstractNumId w:val="17"/>
  </w:num>
  <w:num w:numId="15" w16cid:durableId="249050974">
    <w:abstractNumId w:val="12"/>
  </w:num>
  <w:num w:numId="16" w16cid:durableId="1742410705">
    <w:abstractNumId w:val="3"/>
  </w:num>
  <w:num w:numId="17" w16cid:durableId="869998893">
    <w:abstractNumId w:val="13"/>
  </w:num>
  <w:num w:numId="18" w16cid:durableId="1750617188">
    <w:abstractNumId w:val="15"/>
  </w:num>
  <w:num w:numId="19" w16cid:durableId="173619945">
    <w:abstractNumId w:val="2"/>
  </w:num>
  <w:num w:numId="20" w16cid:durableId="587420169">
    <w:abstractNumId w:val="14"/>
  </w:num>
  <w:num w:numId="21" w16cid:durableId="2118255788">
    <w:abstractNumId w:val="32"/>
  </w:num>
  <w:num w:numId="22" w16cid:durableId="1431700255">
    <w:abstractNumId w:val="16"/>
  </w:num>
  <w:num w:numId="23" w16cid:durableId="1277250115">
    <w:abstractNumId w:val="20"/>
  </w:num>
  <w:num w:numId="24" w16cid:durableId="1539705525">
    <w:abstractNumId w:val="18"/>
  </w:num>
  <w:num w:numId="25" w16cid:durableId="1755787108">
    <w:abstractNumId w:val="8"/>
  </w:num>
  <w:num w:numId="26" w16cid:durableId="372656609">
    <w:abstractNumId w:val="4"/>
  </w:num>
  <w:num w:numId="27" w16cid:durableId="1193303736">
    <w:abstractNumId w:val="9"/>
  </w:num>
  <w:num w:numId="28" w16cid:durableId="1935891869">
    <w:abstractNumId w:val="23"/>
  </w:num>
  <w:num w:numId="29" w16cid:durableId="76170628">
    <w:abstractNumId w:val="24"/>
  </w:num>
  <w:num w:numId="30" w16cid:durableId="659235784">
    <w:abstractNumId w:val="11"/>
  </w:num>
  <w:num w:numId="31" w16cid:durableId="1927617463">
    <w:abstractNumId w:val="31"/>
  </w:num>
  <w:num w:numId="32" w16cid:durableId="1824391615">
    <w:abstractNumId w:val="30"/>
  </w:num>
  <w:num w:numId="33" w16cid:durableId="119334723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C"/>
    <w:rsid w:val="000005B7"/>
    <w:rsid w:val="00001665"/>
    <w:rsid w:val="000045A5"/>
    <w:rsid w:val="00005818"/>
    <w:rsid w:val="00007545"/>
    <w:rsid w:val="00007E1A"/>
    <w:rsid w:val="00012416"/>
    <w:rsid w:val="00014AA7"/>
    <w:rsid w:val="000159EB"/>
    <w:rsid w:val="00017C97"/>
    <w:rsid w:val="00021CED"/>
    <w:rsid w:val="0002365A"/>
    <w:rsid w:val="00025CD3"/>
    <w:rsid w:val="00032483"/>
    <w:rsid w:val="00033C20"/>
    <w:rsid w:val="00033F54"/>
    <w:rsid w:val="000361E6"/>
    <w:rsid w:val="00037756"/>
    <w:rsid w:val="00042F6B"/>
    <w:rsid w:val="00045ECC"/>
    <w:rsid w:val="000477EB"/>
    <w:rsid w:val="0005084A"/>
    <w:rsid w:val="00051837"/>
    <w:rsid w:val="00060443"/>
    <w:rsid w:val="000610C7"/>
    <w:rsid w:val="000635D3"/>
    <w:rsid w:val="00066A29"/>
    <w:rsid w:val="00073218"/>
    <w:rsid w:val="000732B2"/>
    <w:rsid w:val="00081E83"/>
    <w:rsid w:val="00082FC6"/>
    <w:rsid w:val="000839B9"/>
    <w:rsid w:val="000853F8"/>
    <w:rsid w:val="000860D9"/>
    <w:rsid w:val="00086235"/>
    <w:rsid w:val="00087429"/>
    <w:rsid w:val="0009003B"/>
    <w:rsid w:val="0009052D"/>
    <w:rsid w:val="000933DA"/>
    <w:rsid w:val="000945C0"/>
    <w:rsid w:val="000950FB"/>
    <w:rsid w:val="000A416A"/>
    <w:rsid w:val="000A5604"/>
    <w:rsid w:val="000B03E0"/>
    <w:rsid w:val="000B0491"/>
    <w:rsid w:val="000B25B9"/>
    <w:rsid w:val="000B43B8"/>
    <w:rsid w:val="000B4651"/>
    <w:rsid w:val="000B6613"/>
    <w:rsid w:val="000B6F5D"/>
    <w:rsid w:val="000B747B"/>
    <w:rsid w:val="000C019B"/>
    <w:rsid w:val="000C20E9"/>
    <w:rsid w:val="000C2D3A"/>
    <w:rsid w:val="000D1804"/>
    <w:rsid w:val="000D1FB7"/>
    <w:rsid w:val="000D5E10"/>
    <w:rsid w:val="000D71DB"/>
    <w:rsid w:val="000E3607"/>
    <w:rsid w:val="000E4070"/>
    <w:rsid w:val="000E4A9B"/>
    <w:rsid w:val="000E5D49"/>
    <w:rsid w:val="000E6842"/>
    <w:rsid w:val="000E6D30"/>
    <w:rsid w:val="000E7021"/>
    <w:rsid w:val="000F2982"/>
    <w:rsid w:val="000F31D4"/>
    <w:rsid w:val="000F50F5"/>
    <w:rsid w:val="000F7236"/>
    <w:rsid w:val="00100DFE"/>
    <w:rsid w:val="00100E99"/>
    <w:rsid w:val="00101B46"/>
    <w:rsid w:val="00101E6C"/>
    <w:rsid w:val="00104A9E"/>
    <w:rsid w:val="001050E7"/>
    <w:rsid w:val="00110FFC"/>
    <w:rsid w:val="00113909"/>
    <w:rsid w:val="001166F4"/>
    <w:rsid w:val="00120536"/>
    <w:rsid w:val="0012227E"/>
    <w:rsid w:val="00124B7C"/>
    <w:rsid w:val="001262A7"/>
    <w:rsid w:val="00127103"/>
    <w:rsid w:val="00131F58"/>
    <w:rsid w:val="00133875"/>
    <w:rsid w:val="00134AC3"/>
    <w:rsid w:val="00134C67"/>
    <w:rsid w:val="001360CF"/>
    <w:rsid w:val="00136400"/>
    <w:rsid w:val="00140076"/>
    <w:rsid w:val="001401FB"/>
    <w:rsid w:val="00143E48"/>
    <w:rsid w:val="00144BE2"/>
    <w:rsid w:val="001466C6"/>
    <w:rsid w:val="00146CFB"/>
    <w:rsid w:val="00153093"/>
    <w:rsid w:val="001538B4"/>
    <w:rsid w:val="00153AB8"/>
    <w:rsid w:val="00153C89"/>
    <w:rsid w:val="001607A3"/>
    <w:rsid w:val="001616A4"/>
    <w:rsid w:val="001642B4"/>
    <w:rsid w:val="0016446A"/>
    <w:rsid w:val="00167092"/>
    <w:rsid w:val="001673DD"/>
    <w:rsid w:val="00172FCF"/>
    <w:rsid w:val="00181654"/>
    <w:rsid w:val="001822C5"/>
    <w:rsid w:val="001829EF"/>
    <w:rsid w:val="001832D9"/>
    <w:rsid w:val="00186DF2"/>
    <w:rsid w:val="00186ED6"/>
    <w:rsid w:val="00187A55"/>
    <w:rsid w:val="00191212"/>
    <w:rsid w:val="00191C7B"/>
    <w:rsid w:val="00194E2B"/>
    <w:rsid w:val="001A25F4"/>
    <w:rsid w:val="001A3C5E"/>
    <w:rsid w:val="001B1794"/>
    <w:rsid w:val="001B367A"/>
    <w:rsid w:val="001B5160"/>
    <w:rsid w:val="001C5628"/>
    <w:rsid w:val="001C66C3"/>
    <w:rsid w:val="001C6EE6"/>
    <w:rsid w:val="001C740C"/>
    <w:rsid w:val="001D13ED"/>
    <w:rsid w:val="001D1A9A"/>
    <w:rsid w:val="001D22A5"/>
    <w:rsid w:val="001D3BA2"/>
    <w:rsid w:val="001D51E8"/>
    <w:rsid w:val="001D66C2"/>
    <w:rsid w:val="001D6E58"/>
    <w:rsid w:val="001E0470"/>
    <w:rsid w:val="001E1266"/>
    <w:rsid w:val="001E1765"/>
    <w:rsid w:val="001E6313"/>
    <w:rsid w:val="001E63C3"/>
    <w:rsid w:val="001F009C"/>
    <w:rsid w:val="001F0A04"/>
    <w:rsid w:val="001F6DA2"/>
    <w:rsid w:val="002007F5"/>
    <w:rsid w:val="00201C66"/>
    <w:rsid w:val="00204FB9"/>
    <w:rsid w:val="002109A3"/>
    <w:rsid w:val="00210E43"/>
    <w:rsid w:val="002113E1"/>
    <w:rsid w:val="00213F15"/>
    <w:rsid w:val="00214D12"/>
    <w:rsid w:val="00214EF5"/>
    <w:rsid w:val="00222547"/>
    <w:rsid w:val="002229CE"/>
    <w:rsid w:val="002259AD"/>
    <w:rsid w:val="002331C6"/>
    <w:rsid w:val="0023346D"/>
    <w:rsid w:val="002344FD"/>
    <w:rsid w:val="00236D2A"/>
    <w:rsid w:val="00236EA2"/>
    <w:rsid w:val="00241314"/>
    <w:rsid w:val="002455C7"/>
    <w:rsid w:val="0024699A"/>
    <w:rsid w:val="00250F68"/>
    <w:rsid w:val="00251755"/>
    <w:rsid w:val="00252996"/>
    <w:rsid w:val="002537D2"/>
    <w:rsid w:val="002564A0"/>
    <w:rsid w:val="00260F84"/>
    <w:rsid w:val="00261027"/>
    <w:rsid w:val="00262751"/>
    <w:rsid w:val="00264B84"/>
    <w:rsid w:val="0026688B"/>
    <w:rsid w:val="00270014"/>
    <w:rsid w:val="00275319"/>
    <w:rsid w:val="00275EE7"/>
    <w:rsid w:val="00277222"/>
    <w:rsid w:val="002820E2"/>
    <w:rsid w:val="002827B9"/>
    <w:rsid w:val="00282BC8"/>
    <w:rsid w:val="002832AD"/>
    <w:rsid w:val="00283AE8"/>
    <w:rsid w:val="0028582F"/>
    <w:rsid w:val="00286C6F"/>
    <w:rsid w:val="00290ED2"/>
    <w:rsid w:val="00291D6C"/>
    <w:rsid w:val="00293A24"/>
    <w:rsid w:val="002953FC"/>
    <w:rsid w:val="00295BF6"/>
    <w:rsid w:val="00295CB8"/>
    <w:rsid w:val="00297F5B"/>
    <w:rsid w:val="002A13E9"/>
    <w:rsid w:val="002A2E8B"/>
    <w:rsid w:val="002A4339"/>
    <w:rsid w:val="002A4BF3"/>
    <w:rsid w:val="002A6B3B"/>
    <w:rsid w:val="002B0D5E"/>
    <w:rsid w:val="002B2F99"/>
    <w:rsid w:val="002B3218"/>
    <w:rsid w:val="002B3349"/>
    <w:rsid w:val="002B4257"/>
    <w:rsid w:val="002C255E"/>
    <w:rsid w:val="002C5619"/>
    <w:rsid w:val="002C5A6E"/>
    <w:rsid w:val="002D016E"/>
    <w:rsid w:val="002D0C3F"/>
    <w:rsid w:val="002D3142"/>
    <w:rsid w:val="002D39F2"/>
    <w:rsid w:val="002D6CE7"/>
    <w:rsid w:val="002D6D81"/>
    <w:rsid w:val="002D7C32"/>
    <w:rsid w:val="002E080E"/>
    <w:rsid w:val="002E4840"/>
    <w:rsid w:val="002E5232"/>
    <w:rsid w:val="002E5599"/>
    <w:rsid w:val="002E72BA"/>
    <w:rsid w:val="002F1D16"/>
    <w:rsid w:val="002F7691"/>
    <w:rsid w:val="002F7E28"/>
    <w:rsid w:val="00301E81"/>
    <w:rsid w:val="00304AAA"/>
    <w:rsid w:val="0030751F"/>
    <w:rsid w:val="00316F23"/>
    <w:rsid w:val="003215FD"/>
    <w:rsid w:val="00322D99"/>
    <w:rsid w:val="00331717"/>
    <w:rsid w:val="00331B8C"/>
    <w:rsid w:val="003333D6"/>
    <w:rsid w:val="00333B09"/>
    <w:rsid w:val="00336E9F"/>
    <w:rsid w:val="00337064"/>
    <w:rsid w:val="00342B1F"/>
    <w:rsid w:val="003444C1"/>
    <w:rsid w:val="00345F64"/>
    <w:rsid w:val="00351490"/>
    <w:rsid w:val="003548EE"/>
    <w:rsid w:val="00354A8E"/>
    <w:rsid w:val="003557BD"/>
    <w:rsid w:val="003575D7"/>
    <w:rsid w:val="0035781A"/>
    <w:rsid w:val="003600B3"/>
    <w:rsid w:val="0036048A"/>
    <w:rsid w:val="00361BAC"/>
    <w:rsid w:val="003621EC"/>
    <w:rsid w:val="003629AA"/>
    <w:rsid w:val="0036792B"/>
    <w:rsid w:val="00373AEE"/>
    <w:rsid w:val="00377610"/>
    <w:rsid w:val="003809D4"/>
    <w:rsid w:val="003831B2"/>
    <w:rsid w:val="00383376"/>
    <w:rsid w:val="003856D6"/>
    <w:rsid w:val="00390CE3"/>
    <w:rsid w:val="0039198C"/>
    <w:rsid w:val="00392B1A"/>
    <w:rsid w:val="0039380A"/>
    <w:rsid w:val="0039579D"/>
    <w:rsid w:val="00396500"/>
    <w:rsid w:val="00396C1B"/>
    <w:rsid w:val="003A5286"/>
    <w:rsid w:val="003A74A2"/>
    <w:rsid w:val="003A75AF"/>
    <w:rsid w:val="003B02B8"/>
    <w:rsid w:val="003B05FF"/>
    <w:rsid w:val="003B2AEA"/>
    <w:rsid w:val="003B5631"/>
    <w:rsid w:val="003B5709"/>
    <w:rsid w:val="003B5A4E"/>
    <w:rsid w:val="003C5AC0"/>
    <w:rsid w:val="003C629A"/>
    <w:rsid w:val="003C78AC"/>
    <w:rsid w:val="003C7C69"/>
    <w:rsid w:val="003D03AE"/>
    <w:rsid w:val="003D22E5"/>
    <w:rsid w:val="003D7DAB"/>
    <w:rsid w:val="003E0033"/>
    <w:rsid w:val="003E2924"/>
    <w:rsid w:val="003E7DF4"/>
    <w:rsid w:val="003F0041"/>
    <w:rsid w:val="003F0DEF"/>
    <w:rsid w:val="003F148E"/>
    <w:rsid w:val="003F2782"/>
    <w:rsid w:val="003F5181"/>
    <w:rsid w:val="003F5612"/>
    <w:rsid w:val="00405EF2"/>
    <w:rsid w:val="00406D7C"/>
    <w:rsid w:val="00417CEC"/>
    <w:rsid w:val="00423252"/>
    <w:rsid w:val="004261B8"/>
    <w:rsid w:val="004277D5"/>
    <w:rsid w:val="004319D9"/>
    <w:rsid w:val="00431C10"/>
    <w:rsid w:val="004340BC"/>
    <w:rsid w:val="00437430"/>
    <w:rsid w:val="0044007D"/>
    <w:rsid w:val="00440196"/>
    <w:rsid w:val="00452D91"/>
    <w:rsid w:val="00455430"/>
    <w:rsid w:val="00455EB4"/>
    <w:rsid w:val="00456300"/>
    <w:rsid w:val="00456793"/>
    <w:rsid w:val="004608C7"/>
    <w:rsid w:val="00461902"/>
    <w:rsid w:val="00462D55"/>
    <w:rsid w:val="004636A2"/>
    <w:rsid w:val="0047078A"/>
    <w:rsid w:val="00472BCD"/>
    <w:rsid w:val="0047558F"/>
    <w:rsid w:val="0047698A"/>
    <w:rsid w:val="004770F6"/>
    <w:rsid w:val="00477346"/>
    <w:rsid w:val="00482912"/>
    <w:rsid w:val="00483ACA"/>
    <w:rsid w:val="0048628B"/>
    <w:rsid w:val="00487D3B"/>
    <w:rsid w:val="0049305C"/>
    <w:rsid w:val="004A13D2"/>
    <w:rsid w:val="004A1ADC"/>
    <w:rsid w:val="004A1D08"/>
    <w:rsid w:val="004A2C39"/>
    <w:rsid w:val="004A3C9E"/>
    <w:rsid w:val="004A4BDD"/>
    <w:rsid w:val="004A5BD5"/>
    <w:rsid w:val="004A6EBA"/>
    <w:rsid w:val="004A6ECC"/>
    <w:rsid w:val="004A78A7"/>
    <w:rsid w:val="004C0688"/>
    <w:rsid w:val="004C128E"/>
    <w:rsid w:val="004C23F3"/>
    <w:rsid w:val="004C700C"/>
    <w:rsid w:val="004C701A"/>
    <w:rsid w:val="004C7496"/>
    <w:rsid w:val="004C7BE3"/>
    <w:rsid w:val="004D359B"/>
    <w:rsid w:val="004E09A2"/>
    <w:rsid w:val="004E33E5"/>
    <w:rsid w:val="004E6EB8"/>
    <w:rsid w:val="004F2EB4"/>
    <w:rsid w:val="004F3F02"/>
    <w:rsid w:val="004F45B0"/>
    <w:rsid w:val="004F65A2"/>
    <w:rsid w:val="005106EB"/>
    <w:rsid w:val="00512C94"/>
    <w:rsid w:val="0051331C"/>
    <w:rsid w:val="005214E0"/>
    <w:rsid w:val="00521F19"/>
    <w:rsid w:val="005229C7"/>
    <w:rsid w:val="00525DB7"/>
    <w:rsid w:val="005269AA"/>
    <w:rsid w:val="005277F1"/>
    <w:rsid w:val="00527C54"/>
    <w:rsid w:val="00531CAB"/>
    <w:rsid w:val="0053324C"/>
    <w:rsid w:val="00533FDF"/>
    <w:rsid w:val="00536B7E"/>
    <w:rsid w:val="00537466"/>
    <w:rsid w:val="005411C8"/>
    <w:rsid w:val="00547392"/>
    <w:rsid w:val="00550AE8"/>
    <w:rsid w:val="00550F5B"/>
    <w:rsid w:val="00554FCC"/>
    <w:rsid w:val="00555AB9"/>
    <w:rsid w:val="005568B3"/>
    <w:rsid w:val="0056006D"/>
    <w:rsid w:val="0056457E"/>
    <w:rsid w:val="00564E70"/>
    <w:rsid w:val="00565301"/>
    <w:rsid w:val="00565BD5"/>
    <w:rsid w:val="005672DA"/>
    <w:rsid w:val="0057087B"/>
    <w:rsid w:val="00570D57"/>
    <w:rsid w:val="00574A29"/>
    <w:rsid w:val="005757CD"/>
    <w:rsid w:val="00577FFE"/>
    <w:rsid w:val="00581DDF"/>
    <w:rsid w:val="0059147B"/>
    <w:rsid w:val="00593C45"/>
    <w:rsid w:val="005940F9"/>
    <w:rsid w:val="0059434D"/>
    <w:rsid w:val="00594580"/>
    <w:rsid w:val="005968B8"/>
    <w:rsid w:val="005968EF"/>
    <w:rsid w:val="005976D1"/>
    <w:rsid w:val="005A0B95"/>
    <w:rsid w:val="005A4650"/>
    <w:rsid w:val="005B3314"/>
    <w:rsid w:val="005B46F2"/>
    <w:rsid w:val="005B7F7C"/>
    <w:rsid w:val="005C0B2E"/>
    <w:rsid w:val="005C0BE2"/>
    <w:rsid w:val="005D3B62"/>
    <w:rsid w:val="005D4AC3"/>
    <w:rsid w:val="005D4DC1"/>
    <w:rsid w:val="005D592D"/>
    <w:rsid w:val="005D63DB"/>
    <w:rsid w:val="005E2ADA"/>
    <w:rsid w:val="005E38F7"/>
    <w:rsid w:val="005E401C"/>
    <w:rsid w:val="005F05A2"/>
    <w:rsid w:val="005F0937"/>
    <w:rsid w:val="005F1A7A"/>
    <w:rsid w:val="005F1BEB"/>
    <w:rsid w:val="005F45AC"/>
    <w:rsid w:val="005F6A29"/>
    <w:rsid w:val="005F6BA3"/>
    <w:rsid w:val="006001B5"/>
    <w:rsid w:val="006004F5"/>
    <w:rsid w:val="0060068D"/>
    <w:rsid w:val="00601315"/>
    <w:rsid w:val="00603437"/>
    <w:rsid w:val="0061181B"/>
    <w:rsid w:val="00612BB3"/>
    <w:rsid w:val="006139D1"/>
    <w:rsid w:val="00613B4D"/>
    <w:rsid w:val="00614A29"/>
    <w:rsid w:val="00617D03"/>
    <w:rsid w:val="00620615"/>
    <w:rsid w:val="006207A5"/>
    <w:rsid w:val="00620B47"/>
    <w:rsid w:val="00620C4D"/>
    <w:rsid w:val="00622E25"/>
    <w:rsid w:val="006239D7"/>
    <w:rsid w:val="00623C76"/>
    <w:rsid w:val="00630BE5"/>
    <w:rsid w:val="006329A7"/>
    <w:rsid w:val="00632EF0"/>
    <w:rsid w:val="00635B16"/>
    <w:rsid w:val="00636A7D"/>
    <w:rsid w:val="0064396F"/>
    <w:rsid w:val="0064409E"/>
    <w:rsid w:val="00646DED"/>
    <w:rsid w:val="006479A2"/>
    <w:rsid w:val="006505FC"/>
    <w:rsid w:val="00650AE7"/>
    <w:rsid w:val="006517B3"/>
    <w:rsid w:val="00653118"/>
    <w:rsid w:val="006535B0"/>
    <w:rsid w:val="0065497B"/>
    <w:rsid w:val="006609AD"/>
    <w:rsid w:val="00663EE5"/>
    <w:rsid w:val="00670714"/>
    <w:rsid w:val="0067302B"/>
    <w:rsid w:val="00683207"/>
    <w:rsid w:val="00684DC2"/>
    <w:rsid w:val="006878D8"/>
    <w:rsid w:val="00695159"/>
    <w:rsid w:val="00696E5C"/>
    <w:rsid w:val="006A35C9"/>
    <w:rsid w:val="006A55D2"/>
    <w:rsid w:val="006A7CA7"/>
    <w:rsid w:val="006B14DC"/>
    <w:rsid w:val="006B1B98"/>
    <w:rsid w:val="006B1D0A"/>
    <w:rsid w:val="006B3BDB"/>
    <w:rsid w:val="006B462E"/>
    <w:rsid w:val="006B4DEE"/>
    <w:rsid w:val="006B5050"/>
    <w:rsid w:val="006B5FDA"/>
    <w:rsid w:val="006B71A5"/>
    <w:rsid w:val="006B7577"/>
    <w:rsid w:val="006C3F32"/>
    <w:rsid w:val="006C4271"/>
    <w:rsid w:val="006C439F"/>
    <w:rsid w:val="006C44F7"/>
    <w:rsid w:val="006C5224"/>
    <w:rsid w:val="006C7179"/>
    <w:rsid w:val="006D2788"/>
    <w:rsid w:val="006D3EC5"/>
    <w:rsid w:val="006D57F8"/>
    <w:rsid w:val="006D6348"/>
    <w:rsid w:val="006D7F49"/>
    <w:rsid w:val="006E05F2"/>
    <w:rsid w:val="006E28FB"/>
    <w:rsid w:val="006E4AA7"/>
    <w:rsid w:val="006E72F2"/>
    <w:rsid w:val="006F11CD"/>
    <w:rsid w:val="006F429F"/>
    <w:rsid w:val="006F6E5D"/>
    <w:rsid w:val="006F796C"/>
    <w:rsid w:val="0070022C"/>
    <w:rsid w:val="00701FC4"/>
    <w:rsid w:val="00702A59"/>
    <w:rsid w:val="00702AB5"/>
    <w:rsid w:val="0070468D"/>
    <w:rsid w:val="00704BCF"/>
    <w:rsid w:val="0070507C"/>
    <w:rsid w:val="007066AA"/>
    <w:rsid w:val="00710713"/>
    <w:rsid w:val="0071211E"/>
    <w:rsid w:val="00714FCF"/>
    <w:rsid w:val="00715439"/>
    <w:rsid w:val="0071687E"/>
    <w:rsid w:val="00717195"/>
    <w:rsid w:val="0071724B"/>
    <w:rsid w:val="00720036"/>
    <w:rsid w:val="00721C24"/>
    <w:rsid w:val="007269D3"/>
    <w:rsid w:val="00727FF3"/>
    <w:rsid w:val="00732F22"/>
    <w:rsid w:val="00733F4F"/>
    <w:rsid w:val="00736A81"/>
    <w:rsid w:val="00742E8E"/>
    <w:rsid w:val="00743010"/>
    <w:rsid w:val="00744649"/>
    <w:rsid w:val="00756920"/>
    <w:rsid w:val="00761BBD"/>
    <w:rsid w:val="00762E8A"/>
    <w:rsid w:val="00764AE3"/>
    <w:rsid w:val="00765E13"/>
    <w:rsid w:val="007665EB"/>
    <w:rsid w:val="00766808"/>
    <w:rsid w:val="0077163B"/>
    <w:rsid w:val="00772AEC"/>
    <w:rsid w:val="00773F6E"/>
    <w:rsid w:val="007763A1"/>
    <w:rsid w:val="00776548"/>
    <w:rsid w:val="0078224D"/>
    <w:rsid w:val="007822A1"/>
    <w:rsid w:val="007832D3"/>
    <w:rsid w:val="007865FE"/>
    <w:rsid w:val="007928DD"/>
    <w:rsid w:val="00793C6F"/>
    <w:rsid w:val="00794BF9"/>
    <w:rsid w:val="00795B02"/>
    <w:rsid w:val="007968C9"/>
    <w:rsid w:val="007A002C"/>
    <w:rsid w:val="007A2E40"/>
    <w:rsid w:val="007A7CFA"/>
    <w:rsid w:val="007A7F9F"/>
    <w:rsid w:val="007B0CC5"/>
    <w:rsid w:val="007B0F4B"/>
    <w:rsid w:val="007B114A"/>
    <w:rsid w:val="007B1A2F"/>
    <w:rsid w:val="007B3737"/>
    <w:rsid w:val="007B38A0"/>
    <w:rsid w:val="007B77EE"/>
    <w:rsid w:val="007C462D"/>
    <w:rsid w:val="007C4B16"/>
    <w:rsid w:val="007C7B94"/>
    <w:rsid w:val="007D37E8"/>
    <w:rsid w:val="007E2AF1"/>
    <w:rsid w:val="007E34BE"/>
    <w:rsid w:val="007E44C1"/>
    <w:rsid w:val="007E760E"/>
    <w:rsid w:val="007E7D99"/>
    <w:rsid w:val="007F1032"/>
    <w:rsid w:val="007F1296"/>
    <w:rsid w:val="007F2F95"/>
    <w:rsid w:val="007F40C7"/>
    <w:rsid w:val="007F50FA"/>
    <w:rsid w:val="007F5198"/>
    <w:rsid w:val="007F5AC0"/>
    <w:rsid w:val="008002C8"/>
    <w:rsid w:val="00801436"/>
    <w:rsid w:val="00801560"/>
    <w:rsid w:val="0080588B"/>
    <w:rsid w:val="00805DD8"/>
    <w:rsid w:val="00807EC9"/>
    <w:rsid w:val="0081078A"/>
    <w:rsid w:val="008112E3"/>
    <w:rsid w:val="00811C32"/>
    <w:rsid w:val="00811D58"/>
    <w:rsid w:val="008126A4"/>
    <w:rsid w:val="008209DC"/>
    <w:rsid w:val="008211CE"/>
    <w:rsid w:val="0082492B"/>
    <w:rsid w:val="00831BF2"/>
    <w:rsid w:val="00834112"/>
    <w:rsid w:val="00840D3A"/>
    <w:rsid w:val="00841286"/>
    <w:rsid w:val="0084166C"/>
    <w:rsid w:val="008434F2"/>
    <w:rsid w:val="00843AF7"/>
    <w:rsid w:val="00846C0A"/>
    <w:rsid w:val="00847C73"/>
    <w:rsid w:val="008508E5"/>
    <w:rsid w:val="00850CC4"/>
    <w:rsid w:val="00852D94"/>
    <w:rsid w:val="00853584"/>
    <w:rsid w:val="008621BD"/>
    <w:rsid w:val="0086452D"/>
    <w:rsid w:val="0086571A"/>
    <w:rsid w:val="0087120D"/>
    <w:rsid w:val="00872F5B"/>
    <w:rsid w:val="008736CA"/>
    <w:rsid w:val="00877D4E"/>
    <w:rsid w:val="0088457F"/>
    <w:rsid w:val="008870F0"/>
    <w:rsid w:val="008901B6"/>
    <w:rsid w:val="00890582"/>
    <w:rsid w:val="00890DB8"/>
    <w:rsid w:val="00891BF0"/>
    <w:rsid w:val="00893F37"/>
    <w:rsid w:val="0089476D"/>
    <w:rsid w:val="008A122B"/>
    <w:rsid w:val="008A35F4"/>
    <w:rsid w:val="008A408A"/>
    <w:rsid w:val="008A6550"/>
    <w:rsid w:val="008A6BFD"/>
    <w:rsid w:val="008B0132"/>
    <w:rsid w:val="008B05F8"/>
    <w:rsid w:val="008B127E"/>
    <w:rsid w:val="008B76DA"/>
    <w:rsid w:val="008C1156"/>
    <w:rsid w:val="008C2C01"/>
    <w:rsid w:val="008C41DF"/>
    <w:rsid w:val="008C62FA"/>
    <w:rsid w:val="008C6666"/>
    <w:rsid w:val="008C72C1"/>
    <w:rsid w:val="008C769D"/>
    <w:rsid w:val="008D15AB"/>
    <w:rsid w:val="008D205E"/>
    <w:rsid w:val="008D24EC"/>
    <w:rsid w:val="008D2C76"/>
    <w:rsid w:val="008D44DD"/>
    <w:rsid w:val="008D4AA6"/>
    <w:rsid w:val="008E35F1"/>
    <w:rsid w:val="008E5148"/>
    <w:rsid w:val="008E600F"/>
    <w:rsid w:val="008E75A7"/>
    <w:rsid w:val="008F07C9"/>
    <w:rsid w:val="008F0C64"/>
    <w:rsid w:val="008F3B5E"/>
    <w:rsid w:val="008F59C6"/>
    <w:rsid w:val="008F614E"/>
    <w:rsid w:val="008F7DB5"/>
    <w:rsid w:val="00901976"/>
    <w:rsid w:val="009024E7"/>
    <w:rsid w:val="00903DC2"/>
    <w:rsid w:val="00906912"/>
    <w:rsid w:val="009123E7"/>
    <w:rsid w:val="0092261E"/>
    <w:rsid w:val="0092296D"/>
    <w:rsid w:val="0092378A"/>
    <w:rsid w:val="00924AFA"/>
    <w:rsid w:val="00925164"/>
    <w:rsid w:val="00926E09"/>
    <w:rsid w:val="00932AA4"/>
    <w:rsid w:val="0093464B"/>
    <w:rsid w:val="00937AD9"/>
    <w:rsid w:val="009424F0"/>
    <w:rsid w:val="009431C7"/>
    <w:rsid w:val="00945DA1"/>
    <w:rsid w:val="00946393"/>
    <w:rsid w:val="0095015F"/>
    <w:rsid w:val="00951F2B"/>
    <w:rsid w:val="00951F66"/>
    <w:rsid w:val="00952438"/>
    <w:rsid w:val="00953BA7"/>
    <w:rsid w:val="00955FA7"/>
    <w:rsid w:val="00956AF3"/>
    <w:rsid w:val="00956CE7"/>
    <w:rsid w:val="009578DC"/>
    <w:rsid w:val="00960407"/>
    <w:rsid w:val="00962C34"/>
    <w:rsid w:val="009646B2"/>
    <w:rsid w:val="00965EC3"/>
    <w:rsid w:val="00970A5E"/>
    <w:rsid w:val="00970C4E"/>
    <w:rsid w:val="00973A29"/>
    <w:rsid w:val="00975E2B"/>
    <w:rsid w:val="0097680C"/>
    <w:rsid w:val="00984DEF"/>
    <w:rsid w:val="00985F88"/>
    <w:rsid w:val="00993174"/>
    <w:rsid w:val="00995970"/>
    <w:rsid w:val="0099710B"/>
    <w:rsid w:val="009A1DC8"/>
    <w:rsid w:val="009A1DD1"/>
    <w:rsid w:val="009A1FE4"/>
    <w:rsid w:val="009A239C"/>
    <w:rsid w:val="009B060F"/>
    <w:rsid w:val="009B2218"/>
    <w:rsid w:val="009B2714"/>
    <w:rsid w:val="009B47BD"/>
    <w:rsid w:val="009B7525"/>
    <w:rsid w:val="009C2167"/>
    <w:rsid w:val="009C3139"/>
    <w:rsid w:val="009C4BAC"/>
    <w:rsid w:val="009C6073"/>
    <w:rsid w:val="009D0D60"/>
    <w:rsid w:val="009D11E6"/>
    <w:rsid w:val="009D1788"/>
    <w:rsid w:val="009D17CB"/>
    <w:rsid w:val="009D1F31"/>
    <w:rsid w:val="009D4AB4"/>
    <w:rsid w:val="009D5173"/>
    <w:rsid w:val="009D7DD6"/>
    <w:rsid w:val="009E197A"/>
    <w:rsid w:val="009E22FA"/>
    <w:rsid w:val="009F4964"/>
    <w:rsid w:val="009F75B7"/>
    <w:rsid w:val="00A00357"/>
    <w:rsid w:val="00A02E0E"/>
    <w:rsid w:val="00A05F07"/>
    <w:rsid w:val="00A07845"/>
    <w:rsid w:val="00A10E5B"/>
    <w:rsid w:val="00A127CD"/>
    <w:rsid w:val="00A12A20"/>
    <w:rsid w:val="00A15872"/>
    <w:rsid w:val="00A15C45"/>
    <w:rsid w:val="00A15EE0"/>
    <w:rsid w:val="00A2018C"/>
    <w:rsid w:val="00A214CB"/>
    <w:rsid w:val="00A24DF7"/>
    <w:rsid w:val="00A26D4D"/>
    <w:rsid w:val="00A30846"/>
    <w:rsid w:val="00A30DBE"/>
    <w:rsid w:val="00A36A7D"/>
    <w:rsid w:val="00A41660"/>
    <w:rsid w:val="00A44E23"/>
    <w:rsid w:val="00A45F97"/>
    <w:rsid w:val="00A472EF"/>
    <w:rsid w:val="00A476A2"/>
    <w:rsid w:val="00A51AD1"/>
    <w:rsid w:val="00A5554F"/>
    <w:rsid w:val="00A56E7E"/>
    <w:rsid w:val="00A57720"/>
    <w:rsid w:val="00A6499E"/>
    <w:rsid w:val="00A72D0E"/>
    <w:rsid w:val="00A7304C"/>
    <w:rsid w:val="00A733E6"/>
    <w:rsid w:val="00A77745"/>
    <w:rsid w:val="00A829C9"/>
    <w:rsid w:val="00A83791"/>
    <w:rsid w:val="00A83EB0"/>
    <w:rsid w:val="00A85187"/>
    <w:rsid w:val="00A91859"/>
    <w:rsid w:val="00A929D8"/>
    <w:rsid w:val="00A938EF"/>
    <w:rsid w:val="00A95034"/>
    <w:rsid w:val="00AA2B91"/>
    <w:rsid w:val="00AA347B"/>
    <w:rsid w:val="00AA5533"/>
    <w:rsid w:val="00AB16A3"/>
    <w:rsid w:val="00AB30F0"/>
    <w:rsid w:val="00AB4C75"/>
    <w:rsid w:val="00AB6284"/>
    <w:rsid w:val="00AB7E59"/>
    <w:rsid w:val="00AC047D"/>
    <w:rsid w:val="00AC6620"/>
    <w:rsid w:val="00AD1C9E"/>
    <w:rsid w:val="00AD3CAC"/>
    <w:rsid w:val="00AD4DE8"/>
    <w:rsid w:val="00AD55E6"/>
    <w:rsid w:val="00AD61BB"/>
    <w:rsid w:val="00AE0370"/>
    <w:rsid w:val="00AE5053"/>
    <w:rsid w:val="00AE7463"/>
    <w:rsid w:val="00AF153E"/>
    <w:rsid w:val="00AF26B9"/>
    <w:rsid w:val="00AF69F7"/>
    <w:rsid w:val="00B00A27"/>
    <w:rsid w:val="00B0274C"/>
    <w:rsid w:val="00B04782"/>
    <w:rsid w:val="00B07DBC"/>
    <w:rsid w:val="00B11BD1"/>
    <w:rsid w:val="00B14FBF"/>
    <w:rsid w:val="00B16725"/>
    <w:rsid w:val="00B17DA8"/>
    <w:rsid w:val="00B21D84"/>
    <w:rsid w:val="00B23FCE"/>
    <w:rsid w:val="00B25F6F"/>
    <w:rsid w:val="00B2686C"/>
    <w:rsid w:val="00B272C2"/>
    <w:rsid w:val="00B36B81"/>
    <w:rsid w:val="00B36D48"/>
    <w:rsid w:val="00B40F7E"/>
    <w:rsid w:val="00B42881"/>
    <w:rsid w:val="00B43B8B"/>
    <w:rsid w:val="00B5077F"/>
    <w:rsid w:val="00B52512"/>
    <w:rsid w:val="00B61527"/>
    <w:rsid w:val="00B61AFA"/>
    <w:rsid w:val="00B62ADE"/>
    <w:rsid w:val="00B630E2"/>
    <w:rsid w:val="00B63667"/>
    <w:rsid w:val="00B70A4E"/>
    <w:rsid w:val="00B713EB"/>
    <w:rsid w:val="00B7249B"/>
    <w:rsid w:val="00B7403E"/>
    <w:rsid w:val="00B75212"/>
    <w:rsid w:val="00B82CDC"/>
    <w:rsid w:val="00B84D62"/>
    <w:rsid w:val="00B85F8C"/>
    <w:rsid w:val="00B8681B"/>
    <w:rsid w:val="00B87986"/>
    <w:rsid w:val="00B9071D"/>
    <w:rsid w:val="00B91F32"/>
    <w:rsid w:val="00B96A67"/>
    <w:rsid w:val="00B97075"/>
    <w:rsid w:val="00B9737C"/>
    <w:rsid w:val="00BA0E52"/>
    <w:rsid w:val="00BA21FD"/>
    <w:rsid w:val="00BA2241"/>
    <w:rsid w:val="00BA2B6E"/>
    <w:rsid w:val="00BA31B6"/>
    <w:rsid w:val="00BA6A02"/>
    <w:rsid w:val="00BA7A77"/>
    <w:rsid w:val="00BA7C23"/>
    <w:rsid w:val="00BB2352"/>
    <w:rsid w:val="00BB2525"/>
    <w:rsid w:val="00BB266A"/>
    <w:rsid w:val="00BB2927"/>
    <w:rsid w:val="00BB3516"/>
    <w:rsid w:val="00BB41E5"/>
    <w:rsid w:val="00BB6188"/>
    <w:rsid w:val="00BC2497"/>
    <w:rsid w:val="00BC2499"/>
    <w:rsid w:val="00BC4629"/>
    <w:rsid w:val="00BC490C"/>
    <w:rsid w:val="00BC49C7"/>
    <w:rsid w:val="00BD1BCC"/>
    <w:rsid w:val="00BD6B0B"/>
    <w:rsid w:val="00BD7183"/>
    <w:rsid w:val="00BD7B8F"/>
    <w:rsid w:val="00BE12B3"/>
    <w:rsid w:val="00BE150F"/>
    <w:rsid w:val="00BE1D5F"/>
    <w:rsid w:val="00BE44BD"/>
    <w:rsid w:val="00BE61B4"/>
    <w:rsid w:val="00BE7AD9"/>
    <w:rsid w:val="00BF2CC2"/>
    <w:rsid w:val="00BF65BA"/>
    <w:rsid w:val="00BF66C5"/>
    <w:rsid w:val="00BF6D19"/>
    <w:rsid w:val="00BF78F7"/>
    <w:rsid w:val="00C03175"/>
    <w:rsid w:val="00C04289"/>
    <w:rsid w:val="00C04819"/>
    <w:rsid w:val="00C05658"/>
    <w:rsid w:val="00C060A3"/>
    <w:rsid w:val="00C066ED"/>
    <w:rsid w:val="00C11133"/>
    <w:rsid w:val="00C131BB"/>
    <w:rsid w:val="00C14535"/>
    <w:rsid w:val="00C170DB"/>
    <w:rsid w:val="00C217E6"/>
    <w:rsid w:val="00C27207"/>
    <w:rsid w:val="00C30B13"/>
    <w:rsid w:val="00C30F69"/>
    <w:rsid w:val="00C31466"/>
    <w:rsid w:val="00C31A8F"/>
    <w:rsid w:val="00C34545"/>
    <w:rsid w:val="00C34594"/>
    <w:rsid w:val="00C36DE1"/>
    <w:rsid w:val="00C407C5"/>
    <w:rsid w:val="00C42F25"/>
    <w:rsid w:val="00C454BF"/>
    <w:rsid w:val="00C5097A"/>
    <w:rsid w:val="00C51835"/>
    <w:rsid w:val="00C53F09"/>
    <w:rsid w:val="00C54BEB"/>
    <w:rsid w:val="00C54E15"/>
    <w:rsid w:val="00C55E40"/>
    <w:rsid w:val="00C56D86"/>
    <w:rsid w:val="00C57EEE"/>
    <w:rsid w:val="00C60F9E"/>
    <w:rsid w:val="00C61B1A"/>
    <w:rsid w:val="00C629B0"/>
    <w:rsid w:val="00C64521"/>
    <w:rsid w:val="00C808EF"/>
    <w:rsid w:val="00C85B13"/>
    <w:rsid w:val="00C86D34"/>
    <w:rsid w:val="00C929B8"/>
    <w:rsid w:val="00C932A0"/>
    <w:rsid w:val="00C95C00"/>
    <w:rsid w:val="00C97565"/>
    <w:rsid w:val="00CA0E60"/>
    <w:rsid w:val="00CA558B"/>
    <w:rsid w:val="00CA5A69"/>
    <w:rsid w:val="00CA7373"/>
    <w:rsid w:val="00CB2709"/>
    <w:rsid w:val="00CC1E59"/>
    <w:rsid w:val="00CC2354"/>
    <w:rsid w:val="00CC5CC2"/>
    <w:rsid w:val="00CD19A1"/>
    <w:rsid w:val="00CD68F7"/>
    <w:rsid w:val="00CE1C60"/>
    <w:rsid w:val="00CE30ED"/>
    <w:rsid w:val="00CE357C"/>
    <w:rsid w:val="00CE3F25"/>
    <w:rsid w:val="00CE51C2"/>
    <w:rsid w:val="00CE5A07"/>
    <w:rsid w:val="00CF0362"/>
    <w:rsid w:val="00CF4935"/>
    <w:rsid w:val="00CF6F55"/>
    <w:rsid w:val="00D00040"/>
    <w:rsid w:val="00D00F9A"/>
    <w:rsid w:val="00D02613"/>
    <w:rsid w:val="00D051CB"/>
    <w:rsid w:val="00D07AF1"/>
    <w:rsid w:val="00D106CE"/>
    <w:rsid w:val="00D1178D"/>
    <w:rsid w:val="00D138AE"/>
    <w:rsid w:val="00D14242"/>
    <w:rsid w:val="00D16EEF"/>
    <w:rsid w:val="00D171D0"/>
    <w:rsid w:val="00D17202"/>
    <w:rsid w:val="00D246D4"/>
    <w:rsid w:val="00D258A5"/>
    <w:rsid w:val="00D25E5A"/>
    <w:rsid w:val="00D26D07"/>
    <w:rsid w:val="00D2706F"/>
    <w:rsid w:val="00D27107"/>
    <w:rsid w:val="00D31797"/>
    <w:rsid w:val="00D33347"/>
    <w:rsid w:val="00D346EE"/>
    <w:rsid w:val="00D40D50"/>
    <w:rsid w:val="00D45478"/>
    <w:rsid w:val="00D50774"/>
    <w:rsid w:val="00D54B60"/>
    <w:rsid w:val="00D5747A"/>
    <w:rsid w:val="00D57FD5"/>
    <w:rsid w:val="00D64FCC"/>
    <w:rsid w:val="00D676D2"/>
    <w:rsid w:val="00D72225"/>
    <w:rsid w:val="00D72621"/>
    <w:rsid w:val="00D74043"/>
    <w:rsid w:val="00D743D0"/>
    <w:rsid w:val="00D7502C"/>
    <w:rsid w:val="00D845E1"/>
    <w:rsid w:val="00D91813"/>
    <w:rsid w:val="00D91EE1"/>
    <w:rsid w:val="00D92A9F"/>
    <w:rsid w:val="00D93559"/>
    <w:rsid w:val="00D93B5B"/>
    <w:rsid w:val="00DA192A"/>
    <w:rsid w:val="00DA1EE2"/>
    <w:rsid w:val="00DA2146"/>
    <w:rsid w:val="00DA3B43"/>
    <w:rsid w:val="00DA5057"/>
    <w:rsid w:val="00DA7EFA"/>
    <w:rsid w:val="00DB0DD0"/>
    <w:rsid w:val="00DB6DFD"/>
    <w:rsid w:val="00DB76FC"/>
    <w:rsid w:val="00DC0763"/>
    <w:rsid w:val="00DC10A1"/>
    <w:rsid w:val="00DC256E"/>
    <w:rsid w:val="00DC598C"/>
    <w:rsid w:val="00DC7A9F"/>
    <w:rsid w:val="00DC7FD9"/>
    <w:rsid w:val="00DD0FFE"/>
    <w:rsid w:val="00DD66DC"/>
    <w:rsid w:val="00DD6C62"/>
    <w:rsid w:val="00DD743E"/>
    <w:rsid w:val="00DE3D56"/>
    <w:rsid w:val="00DE660B"/>
    <w:rsid w:val="00DE770A"/>
    <w:rsid w:val="00DF3D8C"/>
    <w:rsid w:val="00DF3DAF"/>
    <w:rsid w:val="00DF54B5"/>
    <w:rsid w:val="00E0120E"/>
    <w:rsid w:val="00E01BFE"/>
    <w:rsid w:val="00E020FF"/>
    <w:rsid w:val="00E0289A"/>
    <w:rsid w:val="00E04924"/>
    <w:rsid w:val="00E060B3"/>
    <w:rsid w:val="00E1314F"/>
    <w:rsid w:val="00E13358"/>
    <w:rsid w:val="00E13BB9"/>
    <w:rsid w:val="00E14C4E"/>
    <w:rsid w:val="00E15E5F"/>
    <w:rsid w:val="00E15EB9"/>
    <w:rsid w:val="00E163E5"/>
    <w:rsid w:val="00E173DD"/>
    <w:rsid w:val="00E24420"/>
    <w:rsid w:val="00E24B67"/>
    <w:rsid w:val="00E3296B"/>
    <w:rsid w:val="00E332BB"/>
    <w:rsid w:val="00E41344"/>
    <w:rsid w:val="00E4272B"/>
    <w:rsid w:val="00E43DF1"/>
    <w:rsid w:val="00E5058F"/>
    <w:rsid w:val="00E525B0"/>
    <w:rsid w:val="00E56566"/>
    <w:rsid w:val="00E56EF3"/>
    <w:rsid w:val="00E61789"/>
    <w:rsid w:val="00E6321E"/>
    <w:rsid w:val="00E66618"/>
    <w:rsid w:val="00E66BCC"/>
    <w:rsid w:val="00E66E72"/>
    <w:rsid w:val="00E67D1C"/>
    <w:rsid w:val="00E72238"/>
    <w:rsid w:val="00E725BE"/>
    <w:rsid w:val="00E73A16"/>
    <w:rsid w:val="00E744F4"/>
    <w:rsid w:val="00E74D81"/>
    <w:rsid w:val="00E762EE"/>
    <w:rsid w:val="00E76F8E"/>
    <w:rsid w:val="00E81ABD"/>
    <w:rsid w:val="00E83E99"/>
    <w:rsid w:val="00E924AB"/>
    <w:rsid w:val="00E946A5"/>
    <w:rsid w:val="00E95D82"/>
    <w:rsid w:val="00EA0A11"/>
    <w:rsid w:val="00EA1EE8"/>
    <w:rsid w:val="00EA55A3"/>
    <w:rsid w:val="00EA7645"/>
    <w:rsid w:val="00EA76C8"/>
    <w:rsid w:val="00EB071E"/>
    <w:rsid w:val="00EB2745"/>
    <w:rsid w:val="00EB38BB"/>
    <w:rsid w:val="00EB743F"/>
    <w:rsid w:val="00EC41E4"/>
    <w:rsid w:val="00EC4483"/>
    <w:rsid w:val="00ED69B1"/>
    <w:rsid w:val="00EE0CD7"/>
    <w:rsid w:val="00EE1C7E"/>
    <w:rsid w:val="00EE1C91"/>
    <w:rsid w:val="00EE20F1"/>
    <w:rsid w:val="00EE4B26"/>
    <w:rsid w:val="00EE711B"/>
    <w:rsid w:val="00EF6DE6"/>
    <w:rsid w:val="00EF790C"/>
    <w:rsid w:val="00EF7F5D"/>
    <w:rsid w:val="00F00012"/>
    <w:rsid w:val="00F00764"/>
    <w:rsid w:val="00F032DF"/>
    <w:rsid w:val="00F03C1E"/>
    <w:rsid w:val="00F04740"/>
    <w:rsid w:val="00F060AB"/>
    <w:rsid w:val="00F0665F"/>
    <w:rsid w:val="00F10822"/>
    <w:rsid w:val="00F12427"/>
    <w:rsid w:val="00F215BC"/>
    <w:rsid w:val="00F248A8"/>
    <w:rsid w:val="00F2563A"/>
    <w:rsid w:val="00F27854"/>
    <w:rsid w:val="00F31849"/>
    <w:rsid w:val="00F5224F"/>
    <w:rsid w:val="00F53D34"/>
    <w:rsid w:val="00F56664"/>
    <w:rsid w:val="00F56F40"/>
    <w:rsid w:val="00F60884"/>
    <w:rsid w:val="00F60D77"/>
    <w:rsid w:val="00F61A58"/>
    <w:rsid w:val="00F70D5E"/>
    <w:rsid w:val="00F7320C"/>
    <w:rsid w:val="00F75FDE"/>
    <w:rsid w:val="00F76A43"/>
    <w:rsid w:val="00F77250"/>
    <w:rsid w:val="00F80494"/>
    <w:rsid w:val="00F812D5"/>
    <w:rsid w:val="00F8244C"/>
    <w:rsid w:val="00F83F6B"/>
    <w:rsid w:val="00F91098"/>
    <w:rsid w:val="00F9374A"/>
    <w:rsid w:val="00FA1C93"/>
    <w:rsid w:val="00FA4B09"/>
    <w:rsid w:val="00FB1492"/>
    <w:rsid w:val="00FB2729"/>
    <w:rsid w:val="00FB3E85"/>
    <w:rsid w:val="00FB4602"/>
    <w:rsid w:val="00FB77DC"/>
    <w:rsid w:val="00FB7824"/>
    <w:rsid w:val="00FC0342"/>
    <w:rsid w:val="00FC056D"/>
    <w:rsid w:val="00FC1C90"/>
    <w:rsid w:val="00FC1CE1"/>
    <w:rsid w:val="00FC69C2"/>
    <w:rsid w:val="00FD0993"/>
    <w:rsid w:val="00FD15FB"/>
    <w:rsid w:val="00FD1D6F"/>
    <w:rsid w:val="00FD38A9"/>
    <w:rsid w:val="00FD722E"/>
    <w:rsid w:val="00FD7735"/>
    <w:rsid w:val="00FE2C4C"/>
    <w:rsid w:val="00FE3E2D"/>
    <w:rsid w:val="00FE4F58"/>
    <w:rsid w:val="00FE5B59"/>
    <w:rsid w:val="00FF6FC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90B8A"/>
  <w15:chartTrackingRefBased/>
  <w15:docId w15:val="{71B97B8A-AEE0-46E8-9273-D625265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2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12A20"/>
    <w:pPr>
      <w:keepNext/>
      <w:numPr>
        <w:numId w:val="16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12A20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90C"/>
    <w:pPr>
      <w:keepNext/>
      <w:ind w:left="72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2E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qFormat/>
    <w:rsid w:val="00B61527"/>
    <w:pPr>
      <w:spacing w:before="240" w:after="60"/>
      <w:outlineLvl w:val="5"/>
    </w:pPr>
    <w:rPr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790C"/>
    <w:pPr>
      <w:jc w:val="center"/>
    </w:pPr>
    <w:rPr>
      <w:b/>
      <w:bCs/>
      <w:u w:val="single"/>
      <w:lang w:val="x-none"/>
    </w:rPr>
  </w:style>
  <w:style w:type="character" w:styleId="Hyperlink">
    <w:name w:val="Hyperlink"/>
    <w:uiPriority w:val="99"/>
    <w:rsid w:val="00EF790C"/>
    <w:rPr>
      <w:color w:val="0000FF"/>
      <w:u w:val="single"/>
    </w:rPr>
  </w:style>
  <w:style w:type="paragraph" w:styleId="BodyText">
    <w:name w:val="Body Text"/>
    <w:basedOn w:val="Normal"/>
    <w:rsid w:val="00EF790C"/>
    <w:pPr>
      <w:jc w:val="center"/>
    </w:pPr>
  </w:style>
  <w:style w:type="paragraph" w:styleId="BodyTextIndent">
    <w:name w:val="Body Text Indent"/>
    <w:basedOn w:val="Normal"/>
    <w:rsid w:val="00EF790C"/>
    <w:pPr>
      <w:ind w:left="720" w:hanging="720"/>
    </w:pPr>
  </w:style>
  <w:style w:type="paragraph" w:styleId="BodyTextIndent2">
    <w:name w:val="Body Text Indent 2"/>
    <w:basedOn w:val="Normal"/>
    <w:rsid w:val="00EF790C"/>
    <w:pPr>
      <w:ind w:left="720"/>
    </w:pPr>
  </w:style>
  <w:style w:type="paragraph" w:styleId="BodyText2">
    <w:name w:val="Body Text 2"/>
    <w:basedOn w:val="Normal"/>
    <w:rsid w:val="00EF790C"/>
    <w:rPr>
      <w:b/>
      <w:bCs/>
    </w:rPr>
  </w:style>
  <w:style w:type="paragraph" w:customStyle="1" w:styleId="NormalWeb1">
    <w:name w:val="Normal (Web)1"/>
    <w:basedOn w:val="Normal"/>
    <w:rsid w:val="00EF790C"/>
    <w:pPr>
      <w:spacing w:before="120" w:after="240"/>
    </w:pPr>
    <w:rPr>
      <w:lang w:eastAsia="en-GB"/>
    </w:rPr>
  </w:style>
  <w:style w:type="paragraph" w:styleId="BodyTextIndent3">
    <w:name w:val="Body Text Indent 3"/>
    <w:basedOn w:val="Normal"/>
    <w:rsid w:val="00EF790C"/>
    <w:pPr>
      <w:spacing w:after="120"/>
      <w:ind w:left="283"/>
    </w:pPr>
    <w:rPr>
      <w:sz w:val="16"/>
      <w:szCs w:val="16"/>
    </w:rPr>
  </w:style>
  <w:style w:type="paragraph" w:styleId="MessageHeader">
    <w:name w:val="Message Header"/>
    <w:basedOn w:val="BodyText"/>
    <w:rsid w:val="000B465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</w:rPr>
  </w:style>
  <w:style w:type="character" w:customStyle="1" w:styleId="MessageHeaderLabel">
    <w:name w:val="Message Header Label"/>
    <w:rsid w:val="000B4651"/>
    <w:rPr>
      <w:rFonts w:ascii="Arial" w:hAnsi="Arial" w:hint="default"/>
      <w:sz w:val="22"/>
    </w:rPr>
  </w:style>
  <w:style w:type="table" w:styleId="TableGrid">
    <w:name w:val="Table Grid"/>
    <w:basedOn w:val="TableNormal"/>
    <w:rsid w:val="00DE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2497"/>
    <w:rPr>
      <w:color w:val="800080"/>
      <w:u w:val="single"/>
    </w:rPr>
  </w:style>
  <w:style w:type="paragraph" w:styleId="BalloonText">
    <w:name w:val="Balloon Text"/>
    <w:basedOn w:val="Normal"/>
    <w:semiHidden/>
    <w:rsid w:val="00A45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B5050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semiHidden/>
    <w:rsid w:val="008C7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C11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1156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630BE5"/>
    <w:rPr>
      <w:b/>
      <w:bCs/>
    </w:rPr>
  </w:style>
  <w:style w:type="character" w:customStyle="1" w:styleId="odataformanswertextstyle">
    <w:name w:val="odataformanswertextstyle"/>
    <w:basedOn w:val="DefaultParagraphFont"/>
    <w:rsid w:val="006505FC"/>
  </w:style>
  <w:style w:type="character" w:customStyle="1" w:styleId="odataformlabel1">
    <w:name w:val="odataformlabel1"/>
    <w:rsid w:val="003A5286"/>
    <w:rPr>
      <w:vanish w:val="0"/>
      <w:webHidden w:val="0"/>
      <w:shd w:val="clear" w:color="auto" w:fill="EEEEEE"/>
      <w:specVanish w:val="0"/>
    </w:rPr>
  </w:style>
  <w:style w:type="character" w:customStyle="1" w:styleId="oheadlineboxitem">
    <w:name w:val="oheadlineboxitem"/>
    <w:basedOn w:val="DefaultParagraphFont"/>
    <w:rsid w:val="004F45B0"/>
  </w:style>
  <w:style w:type="character" w:customStyle="1" w:styleId="TitleChar">
    <w:name w:val="Title Char"/>
    <w:link w:val="Title"/>
    <w:rsid w:val="00536B7E"/>
    <w:rPr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4A9B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0E4A9B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4D3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359B"/>
    <w:rPr>
      <w:sz w:val="20"/>
      <w:szCs w:val="20"/>
    </w:rPr>
  </w:style>
  <w:style w:type="character" w:customStyle="1" w:styleId="CommentTextChar">
    <w:name w:val="Comment Text Char"/>
    <w:link w:val="CommentText"/>
    <w:rsid w:val="004D3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359B"/>
    <w:rPr>
      <w:b/>
      <w:bCs/>
    </w:rPr>
  </w:style>
  <w:style w:type="character" w:customStyle="1" w:styleId="CommentSubjectChar">
    <w:name w:val="Comment Subject Char"/>
    <w:link w:val="CommentSubject"/>
    <w:rsid w:val="004D359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2A20"/>
    <w:pPr>
      <w:ind w:left="720"/>
    </w:pPr>
  </w:style>
  <w:style w:type="character" w:styleId="UnresolvedMention">
    <w:name w:val="Unresolved Mention"/>
    <w:uiPriority w:val="99"/>
    <w:semiHidden/>
    <w:unhideWhenUsed/>
    <w:rsid w:val="00A12A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23E7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123E7"/>
  </w:style>
  <w:style w:type="paragraph" w:styleId="TOC2">
    <w:name w:val="toc 2"/>
    <w:basedOn w:val="Normal"/>
    <w:next w:val="Normal"/>
    <w:autoRedefine/>
    <w:uiPriority w:val="39"/>
    <w:rsid w:val="009123E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9123E7"/>
    <w:pPr>
      <w:ind w:left="440"/>
    </w:pPr>
  </w:style>
  <w:style w:type="character" w:customStyle="1" w:styleId="Heading4Char">
    <w:name w:val="Heading 4 Char"/>
    <w:basedOn w:val="DefaultParagraphFont"/>
    <w:link w:val="Heading4"/>
    <w:semiHidden/>
    <w:rsid w:val="002A2E8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0860D9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250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6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6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0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03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70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05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2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8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4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561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69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1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8885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3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38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8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7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229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8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13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37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57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1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587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3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23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66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48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25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5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7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8476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3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72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2516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490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4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117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6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214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yresearchproject.org.uk/help/hlpcollatedqsg-iras.aspx" TargetMode="External"/><Relationship Id="rId21" Type="http://schemas.openxmlformats.org/officeDocument/2006/relationships/hyperlink" Target="https://www.myresearchproject.org.uk/help/hlpcollatedqsg-iras.aspx" TargetMode="External"/><Relationship Id="rId42" Type="http://schemas.openxmlformats.org/officeDocument/2006/relationships/hyperlink" Target="https://www.myresearchproject.org.uk/help/hlpcollatedqsg-iras.aspx" TargetMode="External"/><Relationship Id="rId63" Type="http://schemas.openxmlformats.org/officeDocument/2006/relationships/hyperlink" Target="https://www.myresearchproject.org.uk/help/hlpcollatedqsg-iras.aspx" TargetMode="External"/><Relationship Id="rId84" Type="http://schemas.openxmlformats.org/officeDocument/2006/relationships/hyperlink" Target="https://www.myresearchproject.org.uk/help/hlpcollatedqsg-iras.aspx" TargetMode="External"/><Relationship Id="rId138" Type="http://schemas.openxmlformats.org/officeDocument/2006/relationships/hyperlink" Target="https://www.myresearchproject.org.uk/help/hlpcollatedqsg-iras.aspx" TargetMode="External"/><Relationship Id="rId159" Type="http://schemas.openxmlformats.org/officeDocument/2006/relationships/hyperlink" Target="https://www.myresearchproject.org.uk/help/hlpcollatedqsg-iras.aspx" TargetMode="External"/><Relationship Id="rId170" Type="http://schemas.openxmlformats.org/officeDocument/2006/relationships/hyperlink" Target="https://www.myresearchproject.org.uk/help/hlpcollatedqsg-nhsrec.aspx" TargetMode="External"/><Relationship Id="rId107" Type="http://schemas.openxmlformats.org/officeDocument/2006/relationships/hyperlink" Target="https://www.myresearchproject.org.uk/help/hlpcollatedqsg-iras.aspx" TargetMode="External"/><Relationship Id="rId11" Type="http://schemas.openxmlformats.org/officeDocument/2006/relationships/hyperlink" Target="https://www.myresearchproject.org.uk/help/hlpcollatedqsg-iras.aspx" TargetMode="External"/><Relationship Id="rId32" Type="http://schemas.openxmlformats.org/officeDocument/2006/relationships/hyperlink" Target="https://www.myresearchproject.org.uk/help/hlpcollatedqsg-iras.aspx" TargetMode="External"/><Relationship Id="rId53" Type="http://schemas.openxmlformats.org/officeDocument/2006/relationships/hyperlink" Target="https://www.myresearchproject.org.uk/help/hlpcollatedqsg-iras.aspx" TargetMode="External"/><Relationship Id="rId74" Type="http://schemas.openxmlformats.org/officeDocument/2006/relationships/hyperlink" Target="https://www.myresearchproject.org.uk/help/hlpcollatedqsg-iras.aspx" TargetMode="External"/><Relationship Id="rId128" Type="http://schemas.openxmlformats.org/officeDocument/2006/relationships/hyperlink" Target="https://www.myresearchproject.org.uk/help/hlpcollatedqsg-iras.aspx" TargetMode="External"/><Relationship Id="rId149" Type="http://schemas.openxmlformats.org/officeDocument/2006/relationships/hyperlink" Target="https://www.myresearchproject.org.uk/help/hlpcollatedqsg-iras.aspx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myresearchproject.org.uk/help/hlpcollatedqsg-iras.aspx" TargetMode="External"/><Relationship Id="rId160" Type="http://schemas.openxmlformats.org/officeDocument/2006/relationships/hyperlink" Target="https://www.myresearchproject.org.uk/help/hlpcollatedqsg-iras.aspx" TargetMode="External"/><Relationship Id="rId22" Type="http://schemas.openxmlformats.org/officeDocument/2006/relationships/hyperlink" Target="https://www.myresearchproject.org.uk/help/hlpcollatedqsg-iras.aspx" TargetMode="External"/><Relationship Id="rId43" Type="http://schemas.openxmlformats.org/officeDocument/2006/relationships/hyperlink" Target="https://www.myresearchproject.org.uk/help/hlpcollatedqsg-iras.aspx" TargetMode="External"/><Relationship Id="rId64" Type="http://schemas.openxmlformats.org/officeDocument/2006/relationships/hyperlink" Target="https://www.myresearchproject.org.uk/help/hlpcollatedqsg-iras.aspx" TargetMode="External"/><Relationship Id="rId118" Type="http://schemas.openxmlformats.org/officeDocument/2006/relationships/hyperlink" Target="https://www.myresearchproject.org.uk/help/hlpcollatedqsg-iras.aspx" TargetMode="External"/><Relationship Id="rId139" Type="http://schemas.openxmlformats.org/officeDocument/2006/relationships/hyperlink" Target="https://www.myresearchproject.org.uk/help/hlpcollatedqsg-iras.aspx" TargetMode="External"/><Relationship Id="rId85" Type="http://schemas.openxmlformats.org/officeDocument/2006/relationships/hyperlink" Target="https://www.myresearchproject.org.uk/help/hlpcollatedqsg-iras.aspx" TargetMode="External"/><Relationship Id="rId150" Type="http://schemas.openxmlformats.org/officeDocument/2006/relationships/hyperlink" Target="https://www.myresearchproject.org.uk/help/hlpcollatedqsg-iras.aspx" TargetMode="External"/><Relationship Id="rId171" Type="http://schemas.openxmlformats.org/officeDocument/2006/relationships/hyperlink" Target="https://www.myresearchproject.org.uk/help/hlpcollatedqsg-iras.aspx" TargetMode="External"/><Relationship Id="rId12" Type="http://schemas.openxmlformats.org/officeDocument/2006/relationships/hyperlink" Target="https://www.myresearchproject.org.uk/help/hlpcollatedqsg-iras.aspx" TargetMode="External"/><Relationship Id="rId33" Type="http://schemas.openxmlformats.org/officeDocument/2006/relationships/hyperlink" Target="https://www.myresearchproject.org.uk/help/hlpcollatedqsg-iras.aspx" TargetMode="External"/><Relationship Id="rId108" Type="http://schemas.openxmlformats.org/officeDocument/2006/relationships/hyperlink" Target="https://www.myresearchproject.org.uk/help/hlpcollatedqsg-iras.aspx" TargetMode="External"/><Relationship Id="rId129" Type="http://schemas.openxmlformats.org/officeDocument/2006/relationships/hyperlink" Target="https://www.myresearchproject.org.uk/help/hlpcollatedqsg-iras.aspx" TargetMode="External"/><Relationship Id="rId54" Type="http://schemas.openxmlformats.org/officeDocument/2006/relationships/hyperlink" Target="https://www.myresearchproject.org.uk/help/hlpcollatedqsg-iras.aspx" TargetMode="External"/><Relationship Id="rId75" Type="http://schemas.openxmlformats.org/officeDocument/2006/relationships/hyperlink" Target="https://www.myresearchproject.org.uk/help/hlpcollatedqsg-iras.aspx" TargetMode="External"/><Relationship Id="rId96" Type="http://schemas.openxmlformats.org/officeDocument/2006/relationships/hyperlink" Target="https://www.myresearchproject.org.uk/help/hlpcollatedqsg-iras.aspx" TargetMode="External"/><Relationship Id="rId140" Type="http://schemas.openxmlformats.org/officeDocument/2006/relationships/hyperlink" Target="https://www.myresearchproject.org.uk/help/hlpcollatedqsg-iras.aspx" TargetMode="External"/><Relationship Id="rId161" Type="http://schemas.openxmlformats.org/officeDocument/2006/relationships/hyperlink" Target="https://www.myresearchproject.org.uk/help/hlpcollatedqsg-iras.aspx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myresearchproject.org.uk/help/hlpcollatedqsg-iras.aspx" TargetMode="External"/><Relationship Id="rId28" Type="http://schemas.openxmlformats.org/officeDocument/2006/relationships/hyperlink" Target="https://www.myresearchproject.org.uk/help/hlpcollatedqsg-iras.aspx" TargetMode="External"/><Relationship Id="rId49" Type="http://schemas.openxmlformats.org/officeDocument/2006/relationships/hyperlink" Target="https://www.myresearchproject.org.uk/help/hlpcollatedqsg-iras.aspx" TargetMode="External"/><Relationship Id="rId114" Type="http://schemas.openxmlformats.org/officeDocument/2006/relationships/hyperlink" Target="https://www.myresearchproject.org.uk/help/hlpcollatedqsg-iras.aspx" TargetMode="External"/><Relationship Id="rId119" Type="http://schemas.openxmlformats.org/officeDocument/2006/relationships/hyperlink" Target="https://www.myresearchproject.org.uk/help/hlpcollatedqsg-iras.aspx" TargetMode="External"/><Relationship Id="rId44" Type="http://schemas.openxmlformats.org/officeDocument/2006/relationships/hyperlink" Target="https://www.myresearchproject.org.uk/help/hlpcollatedqsg-iras.aspx" TargetMode="External"/><Relationship Id="rId60" Type="http://schemas.openxmlformats.org/officeDocument/2006/relationships/hyperlink" Target="https://www.myresearchproject.org.uk/help/hlpcollatedqsg-iras.aspx" TargetMode="External"/><Relationship Id="rId65" Type="http://schemas.openxmlformats.org/officeDocument/2006/relationships/hyperlink" Target="https://www.myresearchproject.org.uk/help/hlpcollatedqsg-iras.aspx" TargetMode="External"/><Relationship Id="rId81" Type="http://schemas.openxmlformats.org/officeDocument/2006/relationships/hyperlink" Target="https://www.myresearchproject.org.uk/help/hlpcollatedqsg-iras.aspx" TargetMode="External"/><Relationship Id="rId86" Type="http://schemas.openxmlformats.org/officeDocument/2006/relationships/hyperlink" Target="https://www.myresearchproject.org.uk/help/hlpcollatedqsg-iras.aspx" TargetMode="External"/><Relationship Id="rId130" Type="http://schemas.openxmlformats.org/officeDocument/2006/relationships/hyperlink" Target="https://www.myresearchproject.org.uk/help/hlpcollatedqsg-iras.aspx" TargetMode="External"/><Relationship Id="rId135" Type="http://schemas.openxmlformats.org/officeDocument/2006/relationships/hyperlink" Target="https://www.myresearchproject.org.uk/help/hlpcollatedqsg-iras.aspx" TargetMode="External"/><Relationship Id="rId151" Type="http://schemas.openxmlformats.org/officeDocument/2006/relationships/hyperlink" Target="https://www.myresearchproject.org.uk/help/hlpcollatedqsg-iras.aspx" TargetMode="External"/><Relationship Id="rId156" Type="http://schemas.openxmlformats.org/officeDocument/2006/relationships/hyperlink" Target="https://www.myresearchproject.org.uk/help/hlpcollatedqsg-iras.aspx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www.myresearchproject.org.uk/help/hlpcollatedqsg-iras.aspx" TargetMode="External"/><Relationship Id="rId13" Type="http://schemas.openxmlformats.org/officeDocument/2006/relationships/hyperlink" Target="https://www.myresearchproject.org.uk/help/hlpcollatedqsg-iras.aspx" TargetMode="External"/><Relationship Id="rId18" Type="http://schemas.openxmlformats.org/officeDocument/2006/relationships/hyperlink" Target="https://www.myresearchproject.org.uk/help/hlpcollatedqsg-iras.aspx" TargetMode="External"/><Relationship Id="rId39" Type="http://schemas.openxmlformats.org/officeDocument/2006/relationships/hyperlink" Target="https://www.myresearchproject.org.uk/help/hlpcollatedqsg-iras.aspx" TargetMode="External"/><Relationship Id="rId109" Type="http://schemas.openxmlformats.org/officeDocument/2006/relationships/hyperlink" Target="https://www.myresearchproject.org.uk/help/hlpcollatedqsg-iras.aspx" TargetMode="External"/><Relationship Id="rId34" Type="http://schemas.openxmlformats.org/officeDocument/2006/relationships/hyperlink" Target="https://www.myresearchproject.org.uk/help/hlpcollatedqsg-iras.aspx" TargetMode="External"/><Relationship Id="rId50" Type="http://schemas.openxmlformats.org/officeDocument/2006/relationships/hyperlink" Target="https://www.myresearchproject.org.uk/help/hlpcollatedqsg-iras.aspx" TargetMode="External"/><Relationship Id="rId55" Type="http://schemas.openxmlformats.org/officeDocument/2006/relationships/hyperlink" Target="https://www.myresearchproject.org.uk/help/hlpcollatedqsg-iras.aspx" TargetMode="External"/><Relationship Id="rId76" Type="http://schemas.openxmlformats.org/officeDocument/2006/relationships/hyperlink" Target="https://www.myresearchproject.org.uk/help/hlpcollatedqsg-iras.aspx" TargetMode="External"/><Relationship Id="rId97" Type="http://schemas.openxmlformats.org/officeDocument/2006/relationships/hyperlink" Target="https://www.myresearchproject.org.uk/help/hlpcollatedqsg-iras.aspx" TargetMode="External"/><Relationship Id="rId104" Type="http://schemas.openxmlformats.org/officeDocument/2006/relationships/hyperlink" Target="https://www.myresearchproject.org.uk/help/hlpcollatedqsg-iras.aspx" TargetMode="External"/><Relationship Id="rId120" Type="http://schemas.openxmlformats.org/officeDocument/2006/relationships/hyperlink" Target="https://www.myresearchproject.org.uk/help/hlpcollatedqsg-iras.aspx" TargetMode="External"/><Relationship Id="rId125" Type="http://schemas.openxmlformats.org/officeDocument/2006/relationships/hyperlink" Target="https://www.myresearchproject.org.uk/help/hlpcollatedqsg-iras.aspx" TargetMode="External"/><Relationship Id="rId141" Type="http://schemas.openxmlformats.org/officeDocument/2006/relationships/hyperlink" Target="https://www.myresearchproject.org.uk/help/hlpcollatedqsg-iras.aspx" TargetMode="External"/><Relationship Id="rId146" Type="http://schemas.openxmlformats.org/officeDocument/2006/relationships/hyperlink" Target="https://www.myresearchproject.org.uk/help/hlpcollatedqsg-iras.aspx" TargetMode="External"/><Relationship Id="rId167" Type="http://schemas.openxmlformats.org/officeDocument/2006/relationships/hyperlink" Target="https://www.myresearchproject.org.uk/help/hlpcollatedqsg-iras.asp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myresearchproject.org.uk/help/hlpcollatedqsg-iras.aspx" TargetMode="External"/><Relationship Id="rId92" Type="http://schemas.openxmlformats.org/officeDocument/2006/relationships/hyperlink" Target="https://www.myresearchproject.org.uk/help/hlpcollatedqsg-iras.aspx" TargetMode="External"/><Relationship Id="rId162" Type="http://schemas.openxmlformats.org/officeDocument/2006/relationships/hyperlink" Target="https://www.myresearchproject.org.uk/help/hlpcollatedqsg-iras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yresearchproject.org.uk/help/hlpcollatedqsg-iras.aspx" TargetMode="External"/><Relationship Id="rId24" Type="http://schemas.openxmlformats.org/officeDocument/2006/relationships/hyperlink" Target="https://www.myresearchproject.org.uk/help/hlpcollatedqsg-iras.aspx" TargetMode="External"/><Relationship Id="rId40" Type="http://schemas.openxmlformats.org/officeDocument/2006/relationships/hyperlink" Target="https://www.myresearchproject.org.uk/help/hlpcollatedqsg-iras.aspx" TargetMode="External"/><Relationship Id="rId45" Type="http://schemas.openxmlformats.org/officeDocument/2006/relationships/hyperlink" Target="https://www.myresearchproject.org.uk/help/hlpcollatedqsg-iras.aspx" TargetMode="External"/><Relationship Id="rId66" Type="http://schemas.openxmlformats.org/officeDocument/2006/relationships/hyperlink" Target="https://www.myresearchproject.org.uk/help/hlpcollatedqsg-iras.aspx" TargetMode="External"/><Relationship Id="rId87" Type="http://schemas.openxmlformats.org/officeDocument/2006/relationships/hyperlink" Target="https://www.myresearchproject.org.uk/help/hlpcollatedqsg-iras.aspx" TargetMode="External"/><Relationship Id="rId110" Type="http://schemas.openxmlformats.org/officeDocument/2006/relationships/hyperlink" Target="https://www.myresearchproject.org.uk/help/hlpcollatedqsg-iras.aspx" TargetMode="External"/><Relationship Id="rId115" Type="http://schemas.openxmlformats.org/officeDocument/2006/relationships/hyperlink" Target="https://www.myresearchproject.org.uk/help/hlpcollatedqsg-iras.aspx" TargetMode="External"/><Relationship Id="rId131" Type="http://schemas.openxmlformats.org/officeDocument/2006/relationships/hyperlink" Target="https://www.myresearchproject.org.uk/help/hlpcollatedqsg-iras.aspx" TargetMode="External"/><Relationship Id="rId136" Type="http://schemas.openxmlformats.org/officeDocument/2006/relationships/hyperlink" Target="https://www.myresearchproject.org.uk/help/hlpcollatedqsg-iras.aspx" TargetMode="External"/><Relationship Id="rId157" Type="http://schemas.openxmlformats.org/officeDocument/2006/relationships/hyperlink" Target="https://www.myresearchproject.org.uk/help/hlpcollatedqsg-iras.aspx" TargetMode="External"/><Relationship Id="rId178" Type="http://schemas.openxmlformats.org/officeDocument/2006/relationships/footer" Target="footer1.xml"/><Relationship Id="rId61" Type="http://schemas.openxmlformats.org/officeDocument/2006/relationships/hyperlink" Target="https://www.myresearchproject.org.uk/help/hlpcollatedqsg-iras.aspx" TargetMode="External"/><Relationship Id="rId82" Type="http://schemas.openxmlformats.org/officeDocument/2006/relationships/hyperlink" Target="https://www.myresearchproject.org.uk/help/hlpcollatedqsg-iras.aspx" TargetMode="External"/><Relationship Id="rId152" Type="http://schemas.openxmlformats.org/officeDocument/2006/relationships/hyperlink" Target="https://www.myresearchproject.org.uk/help/hlpcollatedqsg-iras.aspx" TargetMode="External"/><Relationship Id="rId173" Type="http://schemas.openxmlformats.org/officeDocument/2006/relationships/hyperlink" Target="https://www.myresearchproject.org.uk/help/hlpcollatedqsg-iras.aspx" TargetMode="External"/><Relationship Id="rId19" Type="http://schemas.openxmlformats.org/officeDocument/2006/relationships/hyperlink" Target="https://www.myresearchproject.org.uk/help/hlpcollatedqsg-iras.aspx" TargetMode="External"/><Relationship Id="rId14" Type="http://schemas.openxmlformats.org/officeDocument/2006/relationships/hyperlink" Target="https://www.myresearchproject.org.uk/help/hlpcollatedqsg-iras.aspx" TargetMode="External"/><Relationship Id="rId30" Type="http://schemas.openxmlformats.org/officeDocument/2006/relationships/hyperlink" Target="https://www.myresearchproject.org.uk/help/hlpcollatedqsg-iras.aspx" TargetMode="External"/><Relationship Id="rId35" Type="http://schemas.openxmlformats.org/officeDocument/2006/relationships/hyperlink" Target="https://www.myresearchproject.org.uk/help/hlpcollatedqsg-iras.aspx" TargetMode="External"/><Relationship Id="rId56" Type="http://schemas.openxmlformats.org/officeDocument/2006/relationships/hyperlink" Target="https://www.myresearchproject.org.uk/help/hlpcollatedqsg-iras.aspx" TargetMode="External"/><Relationship Id="rId77" Type="http://schemas.openxmlformats.org/officeDocument/2006/relationships/hyperlink" Target="https://www.myresearchproject.org.uk/help/hlpcollatedqsg-iras.aspx" TargetMode="External"/><Relationship Id="rId100" Type="http://schemas.openxmlformats.org/officeDocument/2006/relationships/hyperlink" Target="https://www.myresearchproject.org.uk/help/hlpcollatedqsg-iras.aspx" TargetMode="External"/><Relationship Id="rId105" Type="http://schemas.openxmlformats.org/officeDocument/2006/relationships/hyperlink" Target="https://www.myresearchproject.org.uk/help/hlpcollatedqsg-iras.aspx" TargetMode="External"/><Relationship Id="rId126" Type="http://schemas.openxmlformats.org/officeDocument/2006/relationships/hyperlink" Target="https://www.myresearchproject.org.uk/help/hlpcollatedqsg-iras.aspx" TargetMode="External"/><Relationship Id="rId147" Type="http://schemas.openxmlformats.org/officeDocument/2006/relationships/hyperlink" Target="https://www.myresearchproject.org.uk/help/hlpcollatedqsg-iras.aspx" TargetMode="External"/><Relationship Id="rId168" Type="http://schemas.openxmlformats.org/officeDocument/2006/relationships/hyperlink" Target="https://www.myresearchproject.org.uk/help/hlpcollatedqsg-iras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myresearchproject.org.uk/help/hlpcollatedqsg-iras.aspx" TargetMode="External"/><Relationship Id="rId72" Type="http://schemas.openxmlformats.org/officeDocument/2006/relationships/hyperlink" Target="https://www.myresearchproject.org.uk/help/hlpcollatedqsg-iras.aspx" TargetMode="External"/><Relationship Id="rId93" Type="http://schemas.openxmlformats.org/officeDocument/2006/relationships/hyperlink" Target="https://www.myresearchproject.org.uk/help/hlpcollatedqsg-iras.aspx" TargetMode="External"/><Relationship Id="rId98" Type="http://schemas.openxmlformats.org/officeDocument/2006/relationships/hyperlink" Target="https://www.myresearchproject.org.uk/help/hlpcollatedqsg-iras.aspx" TargetMode="External"/><Relationship Id="rId121" Type="http://schemas.openxmlformats.org/officeDocument/2006/relationships/hyperlink" Target="https://www.myresearchproject.org.uk/help/hlpcollatedqsg-iras.aspx" TargetMode="External"/><Relationship Id="rId142" Type="http://schemas.openxmlformats.org/officeDocument/2006/relationships/hyperlink" Target="https://www.myresearchproject.org.uk/help/hlpcollatedqsg-iras.aspx" TargetMode="External"/><Relationship Id="rId163" Type="http://schemas.openxmlformats.org/officeDocument/2006/relationships/hyperlink" Target="https://www.myresearchproject.org.uk/help/hlpcollatedqsg-iras.asp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yresearchproject.org.uk/help/hlpcollatedqsg-iras.aspx" TargetMode="External"/><Relationship Id="rId46" Type="http://schemas.openxmlformats.org/officeDocument/2006/relationships/hyperlink" Target="https://www.myresearchproject.org.uk/help/hlpcollatedqsg-iras.aspx" TargetMode="External"/><Relationship Id="rId67" Type="http://schemas.openxmlformats.org/officeDocument/2006/relationships/hyperlink" Target="https://www.myresearchproject.org.uk/help/hlpcollatedqsg-iras.aspx" TargetMode="External"/><Relationship Id="rId116" Type="http://schemas.openxmlformats.org/officeDocument/2006/relationships/hyperlink" Target="https://www.myresearchproject.org.uk/help/hlpcollatedqsg-iras.aspx" TargetMode="External"/><Relationship Id="rId137" Type="http://schemas.openxmlformats.org/officeDocument/2006/relationships/hyperlink" Target="https://www.myresearchproject.org.uk/help/hlpcollatedqsg-iras.aspx" TargetMode="External"/><Relationship Id="rId158" Type="http://schemas.openxmlformats.org/officeDocument/2006/relationships/hyperlink" Target="https://www.myresearchproject.org.uk/help/hlpcollatedqsg-iras.aspx" TargetMode="External"/><Relationship Id="rId20" Type="http://schemas.openxmlformats.org/officeDocument/2006/relationships/hyperlink" Target="https://www.myresearchproject.org.uk/help/hlpcollatedqsg-iras.aspx" TargetMode="External"/><Relationship Id="rId41" Type="http://schemas.openxmlformats.org/officeDocument/2006/relationships/hyperlink" Target="https://www.myresearchproject.org.uk/help/hlpcollatedqsg-iras.aspx" TargetMode="External"/><Relationship Id="rId62" Type="http://schemas.openxmlformats.org/officeDocument/2006/relationships/hyperlink" Target="https://www.myresearchproject.org.uk/help/hlpcollatedqsg-iras.aspx" TargetMode="External"/><Relationship Id="rId83" Type="http://schemas.openxmlformats.org/officeDocument/2006/relationships/hyperlink" Target="https://www.myresearchproject.org.uk/help/hlpcollatedqsg-iras.aspx" TargetMode="External"/><Relationship Id="rId88" Type="http://schemas.openxmlformats.org/officeDocument/2006/relationships/hyperlink" Target="https://www.myresearchproject.org.uk/help/hlpcollatedqsg-iras.aspx" TargetMode="External"/><Relationship Id="rId111" Type="http://schemas.openxmlformats.org/officeDocument/2006/relationships/hyperlink" Target="https://www.myresearchproject.org.uk/help/hlpcollatedqsg-iras.aspx" TargetMode="External"/><Relationship Id="rId132" Type="http://schemas.openxmlformats.org/officeDocument/2006/relationships/hyperlink" Target="https://www.myresearchproject.org.uk/help/hlpcollatedqsg-iras.aspx" TargetMode="External"/><Relationship Id="rId153" Type="http://schemas.openxmlformats.org/officeDocument/2006/relationships/hyperlink" Target="https://www.myresearchproject.org.uk/help/hlpcollatedqsg-iras.aspx" TargetMode="External"/><Relationship Id="rId174" Type="http://schemas.openxmlformats.org/officeDocument/2006/relationships/hyperlink" Target="https://www.myresearchproject.org.uk/help/hlpcollatedqsg-iras.aspx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myresearchproject.org.uk/help/hlpcollatedqsg-iras.aspx" TargetMode="External"/><Relationship Id="rId36" Type="http://schemas.openxmlformats.org/officeDocument/2006/relationships/hyperlink" Target="https://www.myresearchproject.org.uk/help/hlpcollatedqsg-iras.aspx" TargetMode="External"/><Relationship Id="rId57" Type="http://schemas.openxmlformats.org/officeDocument/2006/relationships/hyperlink" Target="https://www.myresearchproject.org.uk/help/hlpcollatedqsg-iras.aspx" TargetMode="External"/><Relationship Id="rId106" Type="http://schemas.openxmlformats.org/officeDocument/2006/relationships/hyperlink" Target="https://www.myresearchproject.org.uk/help/hlpcollatedqsg-iras.aspx" TargetMode="External"/><Relationship Id="rId127" Type="http://schemas.openxmlformats.org/officeDocument/2006/relationships/hyperlink" Target="https://www.myresearchproject.org.uk/help/hlpcollatedqsg-iras.asp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yresearchproject.org.uk/help/hlpcollatedqsg-iras.aspx" TargetMode="External"/><Relationship Id="rId52" Type="http://schemas.openxmlformats.org/officeDocument/2006/relationships/hyperlink" Target="https://www.myresearchproject.org.uk/help/hlpcollatedqsg-iras.aspx" TargetMode="External"/><Relationship Id="rId73" Type="http://schemas.openxmlformats.org/officeDocument/2006/relationships/hyperlink" Target="https://www.myresearchproject.org.uk/help/hlpcollatedqsg-iras.aspx" TargetMode="External"/><Relationship Id="rId78" Type="http://schemas.openxmlformats.org/officeDocument/2006/relationships/hyperlink" Target="https://www.myresearchproject.org.uk/help/hlpcollatedqsg-iras.aspx" TargetMode="External"/><Relationship Id="rId94" Type="http://schemas.openxmlformats.org/officeDocument/2006/relationships/hyperlink" Target="https://www.myresearchproject.org.uk/help/hlpcollatedqsg-iras.aspx" TargetMode="External"/><Relationship Id="rId99" Type="http://schemas.openxmlformats.org/officeDocument/2006/relationships/hyperlink" Target="https://www.myresearchproject.org.uk/help/hlpcollatedqsg-iras.aspx" TargetMode="External"/><Relationship Id="rId101" Type="http://schemas.openxmlformats.org/officeDocument/2006/relationships/hyperlink" Target="https://www.myresearchproject.org.uk/help/hlpcollatedqsg-iras.aspx" TargetMode="External"/><Relationship Id="rId122" Type="http://schemas.openxmlformats.org/officeDocument/2006/relationships/hyperlink" Target="https://www.myresearchproject.org.uk/help/hlpcollatedqsg-iras.aspx" TargetMode="External"/><Relationship Id="rId143" Type="http://schemas.openxmlformats.org/officeDocument/2006/relationships/hyperlink" Target="https://www.myresearchproject.org.uk/help/hlpcollatedqsg-iras.aspx" TargetMode="External"/><Relationship Id="rId148" Type="http://schemas.openxmlformats.org/officeDocument/2006/relationships/hyperlink" Target="https://www.myresearchproject.org.uk/help/hlpcollatedqsg-iras.aspx" TargetMode="External"/><Relationship Id="rId164" Type="http://schemas.openxmlformats.org/officeDocument/2006/relationships/hyperlink" Target="https://www.myresearchproject.org.uk/help/hlpcollatedqsg-iras.aspx" TargetMode="External"/><Relationship Id="rId169" Type="http://schemas.openxmlformats.org/officeDocument/2006/relationships/hyperlink" Target="https://www.myresearchproject.org.uk/help/hlpcollatedqsg-ira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theme" Target="theme/theme1.xml"/><Relationship Id="rId26" Type="http://schemas.openxmlformats.org/officeDocument/2006/relationships/hyperlink" Target="https://www.myresearchproject.org.uk/help/hlpcollatedqsg-iras.aspx" TargetMode="External"/><Relationship Id="rId47" Type="http://schemas.openxmlformats.org/officeDocument/2006/relationships/hyperlink" Target="https://www.myresearchproject.org.uk/help/hlpcollatedqsg-iras.aspx" TargetMode="External"/><Relationship Id="rId68" Type="http://schemas.openxmlformats.org/officeDocument/2006/relationships/hyperlink" Target="https://www.myresearchproject.org.uk/help/hlpcollatedqsg-iras.aspx" TargetMode="External"/><Relationship Id="rId89" Type="http://schemas.openxmlformats.org/officeDocument/2006/relationships/hyperlink" Target="https://www.myresearchproject.org.uk/help/hlpcollatedqsg-iras.aspx" TargetMode="External"/><Relationship Id="rId112" Type="http://schemas.openxmlformats.org/officeDocument/2006/relationships/hyperlink" Target="https://www.myresearchproject.org.uk/help/hlpcollatedqsg-iras.aspx" TargetMode="External"/><Relationship Id="rId133" Type="http://schemas.openxmlformats.org/officeDocument/2006/relationships/hyperlink" Target="https://www.myresearchproject.org.uk/help/hlpcollatedqsg-iras.aspx" TargetMode="External"/><Relationship Id="rId154" Type="http://schemas.openxmlformats.org/officeDocument/2006/relationships/hyperlink" Target="https://www.myresearchproject.org.uk/help/hlpcollatedqsg-iras.aspx" TargetMode="External"/><Relationship Id="rId175" Type="http://schemas.openxmlformats.org/officeDocument/2006/relationships/hyperlink" Target="https://www.myresearchproject.org.uk/help/hlpcollatedqsg-iras.aspx" TargetMode="External"/><Relationship Id="rId16" Type="http://schemas.openxmlformats.org/officeDocument/2006/relationships/hyperlink" Target="https://www.myresearchproject.org.uk/help/hlpcollatedqsg-iras.aspx" TargetMode="External"/><Relationship Id="rId37" Type="http://schemas.openxmlformats.org/officeDocument/2006/relationships/hyperlink" Target="https://www.myresearchproject.org.uk/help/hlpcollatedqsg-iras.aspx" TargetMode="External"/><Relationship Id="rId58" Type="http://schemas.openxmlformats.org/officeDocument/2006/relationships/hyperlink" Target="https://www.myresearchproject.org.uk/help/hlpcollatedqsg-iras.aspx" TargetMode="External"/><Relationship Id="rId79" Type="http://schemas.openxmlformats.org/officeDocument/2006/relationships/hyperlink" Target="https://www.myresearchproject.org.uk/help/hlpcollatedqsg-iras.aspx" TargetMode="External"/><Relationship Id="rId102" Type="http://schemas.openxmlformats.org/officeDocument/2006/relationships/hyperlink" Target="https://www.myresearchproject.org.uk/help/hlpcollatedqsg-iras.aspx" TargetMode="External"/><Relationship Id="rId123" Type="http://schemas.openxmlformats.org/officeDocument/2006/relationships/hyperlink" Target="https://www.myresearchproject.org.uk/help/hlpcollatedqsg-iras.aspx" TargetMode="External"/><Relationship Id="rId144" Type="http://schemas.openxmlformats.org/officeDocument/2006/relationships/hyperlink" Target="https://www.myresearchproject.org.uk/help/hlpcollatedqsg-iras.aspx" TargetMode="External"/><Relationship Id="rId90" Type="http://schemas.openxmlformats.org/officeDocument/2006/relationships/hyperlink" Target="https://www.myresearchproject.org.uk/help/hlpcollatedqsg-iras.aspx" TargetMode="External"/><Relationship Id="rId165" Type="http://schemas.openxmlformats.org/officeDocument/2006/relationships/hyperlink" Target="https://www.myresearchproject.org.uk/help/hlpcollatedqsg-iras.aspx" TargetMode="External"/><Relationship Id="rId27" Type="http://schemas.openxmlformats.org/officeDocument/2006/relationships/hyperlink" Target="https://www.myresearchproject.org.uk/help/hlpcollatedqsg-iras.aspx" TargetMode="External"/><Relationship Id="rId48" Type="http://schemas.openxmlformats.org/officeDocument/2006/relationships/hyperlink" Target="https://www.myresearchproject.org.uk/help/hlpcollatedqsg-iras.aspx" TargetMode="External"/><Relationship Id="rId69" Type="http://schemas.openxmlformats.org/officeDocument/2006/relationships/hyperlink" Target="https://www.myresearchproject.org.uk/help/hlpcollatedqsg-iras.aspx" TargetMode="External"/><Relationship Id="rId113" Type="http://schemas.openxmlformats.org/officeDocument/2006/relationships/hyperlink" Target="https://www.myresearchproject.org.uk/help/hlpcollatedqsg-iras.aspx" TargetMode="External"/><Relationship Id="rId134" Type="http://schemas.openxmlformats.org/officeDocument/2006/relationships/hyperlink" Target="https://www.myresearchproject.org.uk/help/hlpcollatedqsg-iras.aspx" TargetMode="External"/><Relationship Id="rId80" Type="http://schemas.openxmlformats.org/officeDocument/2006/relationships/hyperlink" Target="https://www.myresearchproject.org.uk/help/hlpcollatedqsg-iras.aspx" TargetMode="External"/><Relationship Id="rId155" Type="http://schemas.openxmlformats.org/officeDocument/2006/relationships/hyperlink" Target="https://www.myresearchproject.org.uk/help/hlpcollatedqsg-iras.aspx" TargetMode="External"/><Relationship Id="rId176" Type="http://schemas.openxmlformats.org/officeDocument/2006/relationships/hyperlink" Target="https://www.myresearchproject.org.uk/help/hlpcollatedqsg-iras.aspx" TargetMode="External"/><Relationship Id="rId17" Type="http://schemas.openxmlformats.org/officeDocument/2006/relationships/hyperlink" Target="https://www.myresearchproject.org.uk/help/hlpcollatedqsg-iras.aspx" TargetMode="External"/><Relationship Id="rId38" Type="http://schemas.openxmlformats.org/officeDocument/2006/relationships/hyperlink" Target="https://www.myresearchproject.org.uk/help/hlpcollatedqsg-iras.aspx" TargetMode="External"/><Relationship Id="rId59" Type="http://schemas.openxmlformats.org/officeDocument/2006/relationships/hyperlink" Target="https://www.myresearchproject.org.uk/help/hlpcollatedqsg-iras.aspx" TargetMode="External"/><Relationship Id="rId103" Type="http://schemas.openxmlformats.org/officeDocument/2006/relationships/hyperlink" Target="https://www.myresearchproject.org.uk/help/hlpcollatedqsg-iras.aspx" TargetMode="External"/><Relationship Id="rId124" Type="http://schemas.openxmlformats.org/officeDocument/2006/relationships/hyperlink" Target="https://www.myresearchproject.org.uk/help/hlpcollatedqsg-iras.aspx" TargetMode="External"/><Relationship Id="rId70" Type="http://schemas.openxmlformats.org/officeDocument/2006/relationships/hyperlink" Target="https://www.myresearchproject.org.uk/help/hlpcollatedqsg-iras.aspx" TargetMode="External"/><Relationship Id="rId91" Type="http://schemas.openxmlformats.org/officeDocument/2006/relationships/hyperlink" Target="https://www.myresearchproject.org.uk/help/hlpcollatedqsg-iras.aspx" TargetMode="External"/><Relationship Id="rId145" Type="http://schemas.openxmlformats.org/officeDocument/2006/relationships/hyperlink" Target="https://www.myresearchproject.org.uk/help/hlpcollatedqsg-iras.aspx" TargetMode="External"/><Relationship Id="rId166" Type="http://schemas.openxmlformats.org/officeDocument/2006/relationships/hyperlink" Target="https://www.myresearchproject.org.uk/help/hlpcollatedqsg-iras.aspx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f562d1-9478-4825-b0ce-91d7e65cf3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686C730C324F9CAFB13C14E91951" ma:contentTypeVersion="16" ma:contentTypeDescription="Create a new document." ma:contentTypeScope="" ma:versionID="d051f7cb52ad8b22b113cbab7299b829">
  <xsd:schema xmlns:xsd="http://www.w3.org/2001/XMLSchema" xmlns:xs="http://www.w3.org/2001/XMLSchema" xmlns:p="http://schemas.microsoft.com/office/2006/metadata/properties" xmlns:ns3="f6f562d1-9478-4825-b0ce-91d7e65cf31c" xmlns:ns4="9efd90c0-28c4-4fce-b293-8135976a5081" targetNamespace="http://schemas.microsoft.com/office/2006/metadata/properties" ma:root="true" ma:fieldsID="9136a834f78f5c39d008b222effe8552" ns3:_="" ns4:_="">
    <xsd:import namespace="f6f562d1-9478-4825-b0ce-91d7e65cf31c"/>
    <xsd:import namespace="9efd90c0-28c4-4fce-b293-8135976a5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62d1-9478-4825-b0ce-91d7e65cf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90c0-28c4-4fce-b293-8135976a5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AE37E-8F8D-4BDA-882D-9112D20E2084}">
  <ds:schemaRefs>
    <ds:schemaRef ds:uri="http://schemas.microsoft.com/office/2006/metadata/properties"/>
    <ds:schemaRef ds:uri="http://schemas.microsoft.com/office/infopath/2007/PartnerControls"/>
    <ds:schemaRef ds:uri="f6f562d1-9478-4825-b0ce-91d7e65cf31c"/>
  </ds:schemaRefs>
</ds:datastoreItem>
</file>

<file path=customXml/itemProps2.xml><?xml version="1.0" encoding="utf-8"?>
<ds:datastoreItem xmlns:ds="http://schemas.openxmlformats.org/officeDocument/2006/customXml" ds:itemID="{C9204568-3745-4E45-A6D8-EAACA0F56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B5C40-D81D-4AB9-B482-B32CC36D1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3D83D-ACA9-40CE-908B-E002C442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562d1-9478-4825-b0ce-91d7e65cf31c"/>
    <ds:schemaRef ds:uri="9efd90c0-28c4-4fce-b293-8135976a5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REC Application Procedure</vt:lpstr>
    </vt:vector>
  </TitlesOfParts>
  <Company>Imperial College</Company>
  <LinksUpToDate>false</LinksUpToDate>
  <CharactersWithSpaces>23881</CharactersWithSpaces>
  <SharedDoc>false</SharedDoc>
  <HLinks>
    <vt:vector size="282" baseType="variant">
      <vt:variant>
        <vt:i4>4784221</vt:i4>
      </vt:variant>
      <vt:variant>
        <vt:i4>135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2293817</vt:i4>
      </vt:variant>
      <vt:variant>
        <vt:i4>132</vt:i4>
      </vt:variant>
      <vt:variant>
        <vt:i4>0</vt:i4>
      </vt:variant>
      <vt:variant>
        <vt:i4>5</vt:i4>
      </vt:variant>
      <vt:variant>
        <vt:lpwstr>http://www.nres.nhs.uk/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524298</vt:i4>
      </vt:variant>
      <vt:variant>
        <vt:i4>126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</vt:lpwstr>
      </vt:variant>
      <vt:variant>
        <vt:lpwstr/>
      </vt:variant>
      <vt:variant>
        <vt:i4>262167</vt:i4>
      </vt:variant>
      <vt:variant>
        <vt:i4>123</vt:i4>
      </vt:variant>
      <vt:variant>
        <vt:i4>0</vt:i4>
      </vt:variant>
      <vt:variant>
        <vt:i4>5</vt:i4>
      </vt:variant>
      <vt:variant>
        <vt:lpwstr>http://www.hra.nhs.uk/resources/raising-concerns-about-our-services/health-research-authority-complaints-policy/</vt:lpwstr>
      </vt:variant>
      <vt:variant>
        <vt:lpwstr/>
      </vt:variant>
      <vt:variant>
        <vt:i4>4390988</vt:i4>
      </vt:variant>
      <vt:variant>
        <vt:i4>120</vt:i4>
      </vt:variant>
      <vt:variant>
        <vt:i4>0</vt:i4>
      </vt:variant>
      <vt:variant>
        <vt:i4>5</vt:i4>
      </vt:variant>
      <vt:variant>
        <vt:lpwstr>http://www.hra.nhs.uk/contact-us/</vt:lpwstr>
      </vt:variant>
      <vt:variant>
        <vt:lpwstr/>
      </vt:variant>
      <vt:variant>
        <vt:i4>1245268</vt:i4>
      </vt:variant>
      <vt:variant>
        <vt:i4>117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http://www.hra.nhs.uk/resources/applying-to-recs/nhs-rec-proportionate-review-service</vt:lpwstr>
      </vt:variant>
      <vt:variant>
        <vt:lpwstr/>
      </vt:variant>
      <vt:variant>
        <vt:i4>2556025</vt:i4>
      </vt:variant>
      <vt:variant>
        <vt:i4>111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5701717</vt:i4>
      </vt:variant>
      <vt:variant>
        <vt:i4>108</vt:i4>
      </vt:variant>
      <vt:variant>
        <vt:i4>0</vt:i4>
      </vt:variant>
      <vt:variant>
        <vt:i4>5</vt:i4>
      </vt:variant>
      <vt:variant>
        <vt:lpwstr>http://www.hra.nhs.uk/documents/2017/01/standard-operating-procedures-version-7-2.pdf</vt:lpwstr>
      </vt:variant>
      <vt:variant>
        <vt:lpwstr/>
      </vt:variant>
      <vt:variant>
        <vt:i4>6094948</vt:i4>
      </vt:variant>
      <vt:variant>
        <vt:i4>105</vt:i4>
      </vt:variant>
      <vt:variant>
        <vt:i4>0</vt:i4>
      </vt:variant>
      <vt:variant>
        <vt:i4>5</vt:i4>
      </vt:variant>
      <vt:variant>
        <vt:lpwstr>mailto:r.nicholson@imperial.ac.uk</vt:lpwstr>
      </vt:variant>
      <vt:variant>
        <vt:lpwstr/>
      </vt:variant>
      <vt:variant>
        <vt:i4>7733341</vt:i4>
      </vt:variant>
      <vt:variant>
        <vt:i4>102</vt:i4>
      </vt:variant>
      <vt:variant>
        <vt:i4>0</vt:i4>
      </vt:variant>
      <vt:variant>
        <vt:i4>5</vt:i4>
      </vt:variant>
      <vt:variant>
        <vt:lpwstr>mailto:becky.ward@imperial.ac.uk</vt:lpwstr>
      </vt:variant>
      <vt:variant>
        <vt:lpwstr/>
      </vt:variant>
      <vt:variant>
        <vt:i4>3407947</vt:i4>
      </vt:variant>
      <vt:variant>
        <vt:i4>99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6619144</vt:i4>
      </vt:variant>
      <vt:variant>
        <vt:i4>96</vt:i4>
      </vt:variant>
      <vt:variant>
        <vt:i4>0</vt:i4>
      </vt:variant>
      <vt:variant>
        <vt:i4>5</vt:i4>
      </vt:variant>
      <vt:variant>
        <vt:lpwstr>mailto:Valentina.Cappo@nhs.net</vt:lpwstr>
      </vt:variant>
      <vt:variant>
        <vt:lpwstr/>
      </vt:variant>
      <vt:variant>
        <vt:i4>3080265</vt:i4>
      </vt:variant>
      <vt:variant>
        <vt:i4>93</vt:i4>
      </vt:variant>
      <vt:variant>
        <vt:i4>0</vt:i4>
      </vt:variant>
      <vt:variant>
        <vt:i4>5</vt:i4>
      </vt:variant>
      <vt:variant>
        <vt:lpwstr>mailto:Abby.Echave@nhs.net</vt:lpwstr>
      </vt:variant>
      <vt:variant>
        <vt:lpwstr/>
      </vt:variant>
      <vt:variant>
        <vt:i4>3735621</vt:i4>
      </vt:variant>
      <vt:variant>
        <vt:i4>90</vt:i4>
      </vt:variant>
      <vt:variant>
        <vt:i4>0</vt:i4>
      </vt:variant>
      <vt:variant>
        <vt:i4>5</vt:i4>
      </vt:variant>
      <vt:variant>
        <vt:lpwstr>mailto:imperial.audit@nhs.net</vt:lpwstr>
      </vt:variant>
      <vt:variant>
        <vt:lpwstr/>
      </vt:variant>
      <vt:variant>
        <vt:i4>7602189</vt:i4>
      </vt:variant>
      <vt:variant>
        <vt:i4>87</vt:i4>
      </vt:variant>
      <vt:variant>
        <vt:i4>0</vt:i4>
      </vt:variant>
      <vt:variant>
        <vt:i4>5</vt:i4>
      </vt:variant>
      <vt:variant>
        <vt:lpwstr>mailto:contact.hra@nhs.net</vt:lpwstr>
      </vt:variant>
      <vt:variant>
        <vt:lpwstr/>
      </vt:variant>
      <vt:variant>
        <vt:i4>4653164</vt:i4>
      </vt:variant>
      <vt:variant>
        <vt:i4>84</vt:i4>
      </vt:variant>
      <vt:variant>
        <vt:i4>0</vt:i4>
      </vt:variant>
      <vt:variant>
        <vt:i4>5</vt:i4>
      </vt:variant>
      <vt:variant>
        <vt:lpwstr>mailto:helpdesk@infonetica.net</vt:lpwstr>
      </vt:variant>
      <vt:variant>
        <vt:lpwstr/>
      </vt:variant>
      <vt:variant>
        <vt:i4>4522038</vt:i4>
      </vt:variant>
      <vt:variant>
        <vt:i4>81</vt:i4>
      </vt:variant>
      <vt:variant>
        <vt:i4>0</vt:i4>
      </vt:variant>
      <vt:variant>
        <vt:i4>5</vt:i4>
      </vt:variant>
      <vt:variant>
        <vt:lpwstr>mailto:iras.queries@nhs.net</vt:lpwstr>
      </vt:variant>
      <vt:variant>
        <vt:lpwstr/>
      </vt:variant>
      <vt:variant>
        <vt:i4>6422551</vt:i4>
      </vt:variant>
      <vt:variant>
        <vt:i4>78</vt:i4>
      </vt:variant>
      <vt:variant>
        <vt:i4>0</vt:i4>
      </vt:variant>
      <vt:variant>
        <vt:i4>5</vt:i4>
      </vt:variant>
      <vt:variant>
        <vt:lpwstr>mailto:HRA.Queries@nhs.net</vt:lpwstr>
      </vt:variant>
      <vt:variant>
        <vt:lpwstr/>
      </vt:variant>
      <vt:variant>
        <vt:i4>2883609</vt:i4>
      </vt:variant>
      <vt:variant>
        <vt:i4>75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6815764</vt:i4>
      </vt:variant>
      <vt:variant>
        <vt:i4>72</vt:i4>
      </vt:variant>
      <vt:variant>
        <vt:i4>0</vt:i4>
      </vt:variant>
      <vt:variant>
        <vt:i4>5</vt:i4>
      </vt:variant>
      <vt:variant>
        <vt:lpwstr>mailto:hra.cag@nhs.net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http://www.hra.nhs.uk/research-community/applying-for-approvals/research-ethics-committee/</vt:lpwstr>
      </vt:variant>
      <vt:variant>
        <vt:lpwstr/>
      </vt:variant>
      <vt:variant>
        <vt:i4>6422642</vt:i4>
      </vt:variant>
      <vt:variant>
        <vt:i4>66</vt:i4>
      </vt:variant>
      <vt:variant>
        <vt:i4>0</vt:i4>
      </vt:variant>
      <vt:variant>
        <vt:i4>5</vt:i4>
      </vt:variant>
      <vt:variant>
        <vt:lpwstr>http://www.hra.nhs.uk/news/rec/</vt:lpwstr>
      </vt:variant>
      <vt:variant>
        <vt:lpwstr/>
      </vt:variant>
      <vt:variant>
        <vt:i4>6619192</vt:i4>
      </vt:variant>
      <vt:variant>
        <vt:i4>63</vt:i4>
      </vt:variant>
      <vt:variant>
        <vt:i4>0</vt:i4>
      </vt:variant>
      <vt:variant>
        <vt:i4>5</vt:i4>
      </vt:variant>
      <vt:variant>
        <vt:lpwstr>http://www.hra.nhs.uk/resources/applying-to-recs/nhs-rec-directory/</vt:lpwstr>
      </vt:variant>
      <vt:variant>
        <vt:lpwstr/>
      </vt:variant>
      <vt:variant>
        <vt:i4>5373964</vt:i4>
      </vt:variant>
      <vt:variant>
        <vt:i4>60</vt:i4>
      </vt:variant>
      <vt:variant>
        <vt:i4>0</vt:i4>
      </vt:variant>
      <vt:variant>
        <vt:i4>5</vt:i4>
      </vt:variant>
      <vt:variant>
        <vt:lpwstr>https://www.myresearchproject.org.uk/Help/UsingIRAS.aspx</vt:lpwstr>
      </vt:variant>
      <vt:variant>
        <vt:lpwstr/>
      </vt:variant>
      <vt:variant>
        <vt:i4>8126500</vt:i4>
      </vt:variant>
      <vt:variant>
        <vt:i4>57</vt:i4>
      </vt:variant>
      <vt:variant>
        <vt:i4>0</vt:i4>
      </vt:variant>
      <vt:variant>
        <vt:i4>5</vt:i4>
      </vt:variant>
      <vt:variant>
        <vt:lpwstr>http://www.hra.nhs.uk/documents/2014/05/rec-application-process-flowchart-v6-0-19-may-2014.pdf</vt:lpwstr>
      </vt:variant>
      <vt:variant>
        <vt:lpwstr/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http://www.imperial.ac.uk/joint-research-compliance-office/project-planning/ethics-approval-/hra-rec-approval-process/</vt:lpwstr>
      </vt:variant>
      <vt:variant>
        <vt:lpwstr/>
      </vt:variant>
      <vt:variant>
        <vt:i4>1638481</vt:i4>
      </vt:variant>
      <vt:variant>
        <vt:i4>51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196629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after</vt:lpwstr>
      </vt:variant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</vt:lpwstr>
      </vt:variant>
      <vt:variant>
        <vt:i4>5767267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ethical_review</vt:lpwstr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validation</vt:lpwstr>
      </vt:variant>
      <vt:variant>
        <vt:i4>7077988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</vt:lpwstr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where_to_apply</vt:lpwstr>
      </vt:variant>
      <vt:variant>
        <vt:i4>1310724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checklist</vt:lpwstr>
      </vt:variant>
      <vt:variant>
        <vt:i4>7733341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online_form</vt:lpwstr>
      </vt:variant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mailto:a.alcock@imperial.ac.uk</vt:lpwstr>
      </vt:variant>
      <vt:variant>
        <vt:lpwstr/>
      </vt:variant>
      <vt:variant>
        <vt:i4>3604535</vt:i4>
      </vt:variant>
      <vt:variant>
        <vt:i4>18</vt:i4>
      </vt:variant>
      <vt:variant>
        <vt:i4>0</vt:i4>
      </vt:variant>
      <vt:variant>
        <vt:i4>5</vt:i4>
      </vt:variant>
      <vt:variant>
        <vt:lpwstr>http://www3.imperial.ac.uk/researchethicscommittee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6357107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appendices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7929919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REC Application Procedure</dc:title>
  <dc:subject/>
  <dc:creator>Harri Weeks</dc:creator>
  <cp:keywords/>
  <cp:lastModifiedBy>Zicari, Agnese</cp:lastModifiedBy>
  <cp:revision>5</cp:revision>
  <cp:lastPrinted>2019-12-10T10:17:00Z</cp:lastPrinted>
  <dcterms:created xsi:type="dcterms:W3CDTF">2024-11-21T09:20:00Z</dcterms:created>
  <dcterms:modified xsi:type="dcterms:W3CDTF">2024-11-25T16:53:00Z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0x010100F013686C730C324F9CAFB13C14E91951</vt:lpwstr>
  </property>
</Properties>
</file>